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266" w:rsidRPr="001B412E" w:rsidRDefault="00606489" w:rsidP="001B412E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1B412E">
        <w:rPr>
          <w:rFonts w:ascii="Times New Roman" w:hAnsi="Times New Roman"/>
          <w:b/>
          <w:sz w:val="28"/>
          <w:szCs w:val="28"/>
        </w:rPr>
        <w:t>О</w:t>
      </w:r>
      <w:r w:rsidR="00404E25" w:rsidRPr="001B412E">
        <w:rPr>
          <w:rFonts w:ascii="Times New Roman" w:hAnsi="Times New Roman"/>
          <w:b/>
          <w:sz w:val="28"/>
          <w:szCs w:val="28"/>
        </w:rPr>
        <w:t>тчет</w:t>
      </w:r>
    </w:p>
    <w:p w:rsidR="008A22AC" w:rsidRPr="001B412E" w:rsidRDefault="00321266" w:rsidP="001B412E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1B412E">
        <w:rPr>
          <w:rFonts w:ascii="Times New Roman" w:hAnsi="Times New Roman"/>
          <w:b/>
          <w:sz w:val="28"/>
          <w:szCs w:val="28"/>
        </w:rPr>
        <w:t xml:space="preserve">о ходе реализации и оценке эффективности реализации </w:t>
      </w:r>
      <w:r w:rsidR="00D6324F" w:rsidRPr="001B412E">
        <w:rPr>
          <w:rFonts w:ascii="Times New Roman" w:hAnsi="Times New Roman"/>
          <w:b/>
          <w:sz w:val="28"/>
          <w:szCs w:val="28"/>
        </w:rPr>
        <w:t>долгосрочных цел</w:t>
      </w:r>
      <w:r w:rsidR="00D6324F" w:rsidRPr="001B412E">
        <w:rPr>
          <w:rFonts w:ascii="Times New Roman" w:hAnsi="Times New Roman"/>
          <w:b/>
          <w:sz w:val="28"/>
          <w:szCs w:val="28"/>
        </w:rPr>
        <w:t>е</w:t>
      </w:r>
      <w:r w:rsidR="00D6324F" w:rsidRPr="001B412E">
        <w:rPr>
          <w:rFonts w:ascii="Times New Roman" w:hAnsi="Times New Roman"/>
          <w:b/>
          <w:sz w:val="28"/>
          <w:szCs w:val="28"/>
        </w:rPr>
        <w:t>вых программ</w:t>
      </w:r>
      <w:r w:rsidR="006F27A1" w:rsidRPr="001B412E">
        <w:rPr>
          <w:rFonts w:ascii="Times New Roman" w:hAnsi="Times New Roman"/>
          <w:b/>
          <w:sz w:val="28"/>
          <w:szCs w:val="28"/>
        </w:rPr>
        <w:t xml:space="preserve"> </w:t>
      </w:r>
      <w:r w:rsidR="00FE0EFC" w:rsidRPr="001B412E">
        <w:rPr>
          <w:rFonts w:ascii="Times New Roman" w:hAnsi="Times New Roman"/>
          <w:b/>
          <w:sz w:val="28"/>
          <w:szCs w:val="28"/>
        </w:rPr>
        <w:t xml:space="preserve"> местной администрации </w:t>
      </w:r>
      <w:r w:rsidR="008D318D" w:rsidRPr="001B412E">
        <w:rPr>
          <w:rFonts w:ascii="Times New Roman" w:hAnsi="Times New Roman"/>
          <w:b/>
          <w:sz w:val="28"/>
          <w:szCs w:val="28"/>
        </w:rPr>
        <w:t>с.п.Терекское</w:t>
      </w:r>
    </w:p>
    <w:p w:rsidR="007B3423" w:rsidRPr="001B412E" w:rsidRDefault="006F27A1" w:rsidP="001B412E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1B412E">
        <w:rPr>
          <w:rFonts w:ascii="Times New Roman" w:hAnsi="Times New Roman"/>
          <w:b/>
          <w:sz w:val="28"/>
          <w:szCs w:val="28"/>
        </w:rPr>
        <w:t>за 20</w:t>
      </w:r>
      <w:r w:rsidR="00606489" w:rsidRPr="001B412E">
        <w:rPr>
          <w:rFonts w:ascii="Times New Roman" w:hAnsi="Times New Roman"/>
          <w:b/>
          <w:sz w:val="28"/>
          <w:szCs w:val="28"/>
        </w:rPr>
        <w:t>2</w:t>
      </w:r>
      <w:r w:rsidR="00C543B8" w:rsidRPr="001B412E">
        <w:rPr>
          <w:rFonts w:ascii="Times New Roman" w:hAnsi="Times New Roman"/>
          <w:b/>
          <w:sz w:val="28"/>
          <w:szCs w:val="28"/>
        </w:rPr>
        <w:t>5</w:t>
      </w:r>
      <w:r w:rsidR="007B3423" w:rsidRPr="001B412E">
        <w:rPr>
          <w:rFonts w:ascii="Times New Roman" w:hAnsi="Times New Roman"/>
          <w:b/>
          <w:sz w:val="28"/>
          <w:szCs w:val="28"/>
        </w:rPr>
        <w:t xml:space="preserve"> год</w:t>
      </w:r>
    </w:p>
    <w:p w:rsidR="007B3423" w:rsidRPr="0096191D" w:rsidRDefault="007B3423" w:rsidP="006A7FF8">
      <w:pPr>
        <w:ind w:firstLine="720"/>
        <w:jc w:val="both"/>
        <w:rPr>
          <w:sz w:val="26"/>
          <w:szCs w:val="26"/>
        </w:rPr>
      </w:pPr>
    </w:p>
    <w:p w:rsidR="005B0522" w:rsidRPr="0096191D" w:rsidRDefault="001D7F85" w:rsidP="00CB3EFA">
      <w:pPr>
        <w:ind w:firstLine="567"/>
        <w:jc w:val="both"/>
        <w:rPr>
          <w:sz w:val="26"/>
          <w:szCs w:val="26"/>
        </w:rPr>
      </w:pPr>
      <w:r w:rsidRPr="0096191D">
        <w:rPr>
          <w:sz w:val="26"/>
          <w:szCs w:val="26"/>
        </w:rPr>
        <w:t>В соответствии с</w:t>
      </w:r>
      <w:r w:rsidR="00BD0772" w:rsidRPr="0096191D">
        <w:rPr>
          <w:sz w:val="26"/>
          <w:szCs w:val="26"/>
        </w:rPr>
        <w:t xml:space="preserve"> постановлением</w:t>
      </w:r>
      <w:r w:rsidR="00FE0EFC">
        <w:rPr>
          <w:sz w:val="26"/>
          <w:szCs w:val="26"/>
        </w:rPr>
        <w:t xml:space="preserve"> местной </w:t>
      </w:r>
      <w:r w:rsidRPr="0096191D">
        <w:rPr>
          <w:sz w:val="26"/>
          <w:szCs w:val="26"/>
        </w:rPr>
        <w:t xml:space="preserve"> </w:t>
      </w:r>
      <w:r w:rsidR="00282E58" w:rsidRPr="0096191D">
        <w:rPr>
          <w:sz w:val="26"/>
          <w:szCs w:val="26"/>
        </w:rPr>
        <w:t xml:space="preserve">администрации </w:t>
      </w:r>
      <w:r w:rsidR="008D318D">
        <w:rPr>
          <w:sz w:val="26"/>
          <w:szCs w:val="26"/>
        </w:rPr>
        <w:t xml:space="preserve">с.п.Терекское </w:t>
      </w:r>
      <w:r w:rsidR="00CE5CB7" w:rsidRPr="0096191D">
        <w:rPr>
          <w:sz w:val="26"/>
          <w:szCs w:val="26"/>
        </w:rPr>
        <w:t>о</w:t>
      </w:r>
      <w:r w:rsidR="00BD0772" w:rsidRPr="0096191D">
        <w:rPr>
          <w:sz w:val="26"/>
          <w:szCs w:val="26"/>
        </w:rPr>
        <w:t xml:space="preserve">т </w:t>
      </w:r>
      <w:r w:rsidR="00CB3EFA">
        <w:rPr>
          <w:sz w:val="26"/>
          <w:szCs w:val="26"/>
        </w:rPr>
        <w:t>29.09.</w:t>
      </w:r>
      <w:r w:rsidR="00BD0772" w:rsidRPr="0096191D">
        <w:rPr>
          <w:sz w:val="26"/>
          <w:szCs w:val="26"/>
        </w:rPr>
        <w:t>20</w:t>
      </w:r>
      <w:r w:rsidR="00CB3EFA">
        <w:rPr>
          <w:sz w:val="26"/>
          <w:szCs w:val="26"/>
        </w:rPr>
        <w:t>22</w:t>
      </w:r>
      <w:r w:rsidR="00282E58" w:rsidRPr="0096191D">
        <w:rPr>
          <w:sz w:val="26"/>
          <w:szCs w:val="26"/>
        </w:rPr>
        <w:t xml:space="preserve"> </w:t>
      </w:r>
      <w:r w:rsidR="00A24C63" w:rsidRPr="0096191D">
        <w:rPr>
          <w:sz w:val="26"/>
          <w:szCs w:val="26"/>
        </w:rPr>
        <w:t>года</w:t>
      </w:r>
      <w:r w:rsidR="00BD0772" w:rsidRPr="0096191D">
        <w:rPr>
          <w:sz w:val="26"/>
          <w:szCs w:val="26"/>
        </w:rPr>
        <w:t xml:space="preserve"> № </w:t>
      </w:r>
      <w:r w:rsidR="00CB3EFA">
        <w:rPr>
          <w:sz w:val="26"/>
          <w:szCs w:val="26"/>
        </w:rPr>
        <w:t>36</w:t>
      </w:r>
      <w:r w:rsidR="00FE0EFC">
        <w:rPr>
          <w:sz w:val="26"/>
          <w:szCs w:val="26"/>
        </w:rPr>
        <w:t>-п</w:t>
      </w:r>
      <w:r w:rsidR="00BD0772" w:rsidRPr="0096191D">
        <w:rPr>
          <w:sz w:val="26"/>
          <w:szCs w:val="26"/>
        </w:rPr>
        <w:t xml:space="preserve"> «</w:t>
      </w:r>
      <w:r w:rsidR="00CB3EFA" w:rsidRPr="00CB3EFA">
        <w:t>Об утверждении Порядка разработки, реализации и оценки эффе</w:t>
      </w:r>
      <w:r w:rsidR="00CB3EFA" w:rsidRPr="00CB3EFA">
        <w:t>к</w:t>
      </w:r>
      <w:r w:rsidR="00CB3EFA" w:rsidRPr="00CB3EFA">
        <w:t>тивности муниципальных программ сельского поселения Терекское Терского муниципального района КБР</w:t>
      </w:r>
      <w:r w:rsidR="00606489" w:rsidRPr="0096191D">
        <w:rPr>
          <w:sz w:val="26"/>
          <w:szCs w:val="26"/>
        </w:rPr>
        <w:t xml:space="preserve">», </w:t>
      </w:r>
      <w:r w:rsidR="00CE5CB7" w:rsidRPr="0096191D">
        <w:rPr>
          <w:sz w:val="26"/>
          <w:szCs w:val="26"/>
        </w:rPr>
        <w:t xml:space="preserve"> </w:t>
      </w:r>
      <w:r w:rsidR="00D03EF6" w:rsidRPr="0096191D">
        <w:rPr>
          <w:sz w:val="26"/>
          <w:szCs w:val="26"/>
        </w:rPr>
        <w:t>н</w:t>
      </w:r>
      <w:r w:rsidRPr="0096191D">
        <w:rPr>
          <w:sz w:val="26"/>
          <w:szCs w:val="26"/>
        </w:rPr>
        <w:t xml:space="preserve">а основании отчетов </w:t>
      </w:r>
      <w:r w:rsidR="00813632" w:rsidRPr="0096191D">
        <w:rPr>
          <w:sz w:val="26"/>
          <w:szCs w:val="26"/>
        </w:rPr>
        <w:t xml:space="preserve">ответственных исполнителей </w:t>
      </w:r>
      <w:r w:rsidR="00BD0772" w:rsidRPr="0096191D">
        <w:rPr>
          <w:sz w:val="26"/>
          <w:szCs w:val="26"/>
        </w:rPr>
        <w:t xml:space="preserve"> </w:t>
      </w:r>
      <w:r w:rsidR="00663A9E" w:rsidRPr="0096191D">
        <w:rPr>
          <w:sz w:val="26"/>
          <w:szCs w:val="26"/>
        </w:rPr>
        <w:t>муниципальных</w:t>
      </w:r>
      <w:r w:rsidR="00A24C63" w:rsidRPr="0096191D">
        <w:rPr>
          <w:sz w:val="26"/>
          <w:szCs w:val="26"/>
        </w:rPr>
        <w:t xml:space="preserve"> </w:t>
      </w:r>
      <w:r w:rsidR="00CE5CB7" w:rsidRPr="0096191D">
        <w:rPr>
          <w:sz w:val="26"/>
          <w:szCs w:val="26"/>
        </w:rPr>
        <w:t>пр</w:t>
      </w:r>
      <w:r w:rsidR="00CE5CB7" w:rsidRPr="0096191D">
        <w:rPr>
          <w:sz w:val="26"/>
          <w:szCs w:val="26"/>
        </w:rPr>
        <w:t>о</w:t>
      </w:r>
      <w:r w:rsidR="00CE5CB7" w:rsidRPr="0096191D">
        <w:rPr>
          <w:sz w:val="26"/>
          <w:szCs w:val="26"/>
        </w:rPr>
        <w:t xml:space="preserve">грамм </w:t>
      </w:r>
      <w:r w:rsidR="00BD0772" w:rsidRPr="0096191D">
        <w:rPr>
          <w:sz w:val="26"/>
          <w:szCs w:val="26"/>
        </w:rPr>
        <w:t>обобщ</w:t>
      </w:r>
      <w:r w:rsidR="00A24C63" w:rsidRPr="0096191D">
        <w:rPr>
          <w:sz w:val="26"/>
          <w:szCs w:val="26"/>
        </w:rPr>
        <w:t>ены</w:t>
      </w:r>
      <w:r w:rsidR="00BD0772" w:rsidRPr="0096191D">
        <w:rPr>
          <w:sz w:val="26"/>
          <w:szCs w:val="26"/>
        </w:rPr>
        <w:t xml:space="preserve"> сведения о результатах реализации программ и прове</w:t>
      </w:r>
      <w:r w:rsidR="00663A9E" w:rsidRPr="0096191D">
        <w:rPr>
          <w:sz w:val="26"/>
          <w:szCs w:val="26"/>
        </w:rPr>
        <w:t>ден</w:t>
      </w:r>
      <w:r w:rsidR="00BD0772" w:rsidRPr="0096191D">
        <w:rPr>
          <w:sz w:val="26"/>
          <w:szCs w:val="26"/>
        </w:rPr>
        <w:t xml:space="preserve"> анализ их эффективности</w:t>
      </w:r>
      <w:r w:rsidR="00625CE3" w:rsidRPr="0096191D">
        <w:rPr>
          <w:sz w:val="26"/>
          <w:szCs w:val="26"/>
        </w:rPr>
        <w:t xml:space="preserve">. </w:t>
      </w:r>
    </w:p>
    <w:p w:rsidR="00625CE3" w:rsidRPr="0096191D" w:rsidRDefault="00625CE3" w:rsidP="00D64B6F">
      <w:pPr>
        <w:spacing w:line="360" w:lineRule="auto"/>
        <w:ind w:firstLine="567"/>
        <w:jc w:val="both"/>
        <w:rPr>
          <w:sz w:val="26"/>
          <w:szCs w:val="26"/>
        </w:rPr>
      </w:pPr>
      <w:r w:rsidRPr="0096191D">
        <w:rPr>
          <w:sz w:val="26"/>
          <w:szCs w:val="26"/>
        </w:rPr>
        <w:t xml:space="preserve">Оценка эффективности реализации </w:t>
      </w:r>
      <w:r w:rsidR="00211724" w:rsidRPr="0096191D">
        <w:rPr>
          <w:sz w:val="26"/>
          <w:szCs w:val="26"/>
        </w:rPr>
        <w:t xml:space="preserve">муниципальных программ </w:t>
      </w:r>
      <w:r w:rsidRPr="0096191D">
        <w:rPr>
          <w:sz w:val="26"/>
          <w:szCs w:val="26"/>
        </w:rPr>
        <w:t xml:space="preserve">проводилась </w:t>
      </w:r>
      <w:r w:rsidR="00813632" w:rsidRPr="0096191D">
        <w:rPr>
          <w:sz w:val="26"/>
          <w:szCs w:val="26"/>
        </w:rPr>
        <w:t>отве</w:t>
      </w:r>
      <w:r w:rsidR="00813632" w:rsidRPr="0096191D">
        <w:rPr>
          <w:sz w:val="26"/>
          <w:szCs w:val="26"/>
        </w:rPr>
        <w:t>т</w:t>
      </w:r>
      <w:r w:rsidR="00813632" w:rsidRPr="0096191D">
        <w:rPr>
          <w:sz w:val="26"/>
          <w:szCs w:val="26"/>
        </w:rPr>
        <w:t xml:space="preserve">ственными исполнителями </w:t>
      </w:r>
      <w:r w:rsidR="00D03EF6" w:rsidRPr="0096191D">
        <w:rPr>
          <w:sz w:val="26"/>
          <w:szCs w:val="26"/>
        </w:rPr>
        <w:t xml:space="preserve"> </w:t>
      </w:r>
      <w:r w:rsidR="00211724" w:rsidRPr="0096191D">
        <w:rPr>
          <w:sz w:val="26"/>
          <w:szCs w:val="26"/>
        </w:rPr>
        <w:t xml:space="preserve">муниципальных </w:t>
      </w:r>
      <w:r w:rsidRPr="0096191D">
        <w:rPr>
          <w:sz w:val="26"/>
          <w:szCs w:val="26"/>
        </w:rPr>
        <w:t>программ в соответствии с целевыми</w:t>
      </w:r>
      <w:r w:rsidR="008A3ED5" w:rsidRPr="0096191D">
        <w:rPr>
          <w:sz w:val="26"/>
          <w:szCs w:val="26"/>
        </w:rPr>
        <w:t xml:space="preserve"> инд</w:t>
      </w:r>
      <w:r w:rsidR="008A3ED5" w:rsidRPr="0096191D">
        <w:rPr>
          <w:sz w:val="26"/>
          <w:szCs w:val="26"/>
        </w:rPr>
        <w:t>и</w:t>
      </w:r>
      <w:r w:rsidR="008A3ED5" w:rsidRPr="0096191D">
        <w:rPr>
          <w:sz w:val="26"/>
          <w:szCs w:val="26"/>
        </w:rPr>
        <w:t xml:space="preserve">каторами, содержащихся в муниципальных </w:t>
      </w:r>
      <w:r w:rsidRPr="0096191D">
        <w:rPr>
          <w:sz w:val="26"/>
          <w:szCs w:val="26"/>
        </w:rPr>
        <w:t xml:space="preserve">программах. </w:t>
      </w:r>
      <w:r w:rsidR="005B0522" w:rsidRPr="0096191D">
        <w:rPr>
          <w:sz w:val="26"/>
          <w:szCs w:val="26"/>
        </w:rPr>
        <w:t>Оценка эффективности реал</w:t>
      </w:r>
      <w:r w:rsidR="005B0522" w:rsidRPr="0096191D">
        <w:rPr>
          <w:sz w:val="26"/>
          <w:szCs w:val="26"/>
        </w:rPr>
        <w:t>и</w:t>
      </w:r>
      <w:r w:rsidR="005B0522" w:rsidRPr="0096191D">
        <w:rPr>
          <w:sz w:val="26"/>
          <w:szCs w:val="26"/>
        </w:rPr>
        <w:t>зации муниципальных программ проводилась путем сопоставления фактически дости</w:t>
      </w:r>
      <w:r w:rsidR="005B0522" w:rsidRPr="0096191D">
        <w:rPr>
          <w:sz w:val="26"/>
          <w:szCs w:val="26"/>
        </w:rPr>
        <w:t>г</w:t>
      </w:r>
      <w:r w:rsidR="005B0522" w:rsidRPr="0096191D">
        <w:rPr>
          <w:sz w:val="26"/>
          <w:szCs w:val="26"/>
        </w:rPr>
        <w:t>нутых в отчетном году значений целевых показателей.</w:t>
      </w:r>
    </w:p>
    <w:p w:rsidR="00625CE3" w:rsidRPr="0096191D" w:rsidRDefault="00625CE3" w:rsidP="00D64B6F">
      <w:pPr>
        <w:spacing w:line="360" w:lineRule="auto"/>
        <w:ind w:firstLine="567"/>
        <w:jc w:val="both"/>
        <w:rPr>
          <w:b/>
          <w:i/>
          <w:sz w:val="26"/>
          <w:szCs w:val="26"/>
          <w:u w:val="single"/>
        </w:rPr>
      </w:pPr>
      <w:r w:rsidRPr="0096191D">
        <w:rPr>
          <w:sz w:val="26"/>
          <w:szCs w:val="26"/>
        </w:rPr>
        <w:t xml:space="preserve">В </w:t>
      </w:r>
      <w:r w:rsidR="004B1E3C" w:rsidRPr="0096191D">
        <w:rPr>
          <w:sz w:val="26"/>
          <w:szCs w:val="26"/>
        </w:rPr>
        <w:t xml:space="preserve">представленном </w:t>
      </w:r>
      <w:r w:rsidR="006147E0" w:rsidRPr="0096191D">
        <w:rPr>
          <w:sz w:val="26"/>
          <w:szCs w:val="26"/>
        </w:rPr>
        <w:t xml:space="preserve">отчете </w:t>
      </w:r>
      <w:r w:rsidRPr="0096191D">
        <w:rPr>
          <w:sz w:val="26"/>
          <w:szCs w:val="26"/>
        </w:rPr>
        <w:t xml:space="preserve"> дана характеристика </w:t>
      </w:r>
      <w:r w:rsidR="008A3ED5" w:rsidRPr="0096191D">
        <w:rPr>
          <w:sz w:val="26"/>
          <w:szCs w:val="26"/>
        </w:rPr>
        <w:t xml:space="preserve">задач и </w:t>
      </w:r>
      <w:r w:rsidRPr="0096191D">
        <w:rPr>
          <w:sz w:val="26"/>
          <w:szCs w:val="26"/>
        </w:rPr>
        <w:t>целей, финансового обесп</w:t>
      </w:r>
      <w:r w:rsidRPr="0096191D">
        <w:rPr>
          <w:sz w:val="26"/>
          <w:szCs w:val="26"/>
        </w:rPr>
        <w:t>е</w:t>
      </w:r>
      <w:r w:rsidRPr="0096191D">
        <w:rPr>
          <w:sz w:val="26"/>
          <w:szCs w:val="26"/>
        </w:rPr>
        <w:t xml:space="preserve">чения </w:t>
      </w:r>
      <w:r w:rsidR="00AD521C" w:rsidRPr="0096191D">
        <w:rPr>
          <w:sz w:val="26"/>
          <w:szCs w:val="26"/>
        </w:rPr>
        <w:t xml:space="preserve">муниципальных </w:t>
      </w:r>
      <w:r w:rsidRPr="0096191D">
        <w:rPr>
          <w:sz w:val="26"/>
          <w:szCs w:val="26"/>
        </w:rPr>
        <w:t xml:space="preserve">программ, </w:t>
      </w:r>
      <w:r w:rsidR="00AD521C" w:rsidRPr="0096191D">
        <w:rPr>
          <w:sz w:val="26"/>
          <w:szCs w:val="26"/>
        </w:rPr>
        <w:t xml:space="preserve">а также </w:t>
      </w:r>
      <w:r w:rsidR="004B1E3C" w:rsidRPr="0096191D">
        <w:rPr>
          <w:sz w:val="26"/>
          <w:szCs w:val="26"/>
        </w:rPr>
        <w:t>мониторинг достигнутых показателей</w:t>
      </w:r>
      <w:r w:rsidR="00E57403" w:rsidRPr="0096191D">
        <w:rPr>
          <w:sz w:val="26"/>
          <w:szCs w:val="26"/>
        </w:rPr>
        <w:t xml:space="preserve">, </w:t>
      </w:r>
      <w:r w:rsidR="006147E0" w:rsidRPr="0096191D">
        <w:rPr>
          <w:sz w:val="26"/>
          <w:szCs w:val="26"/>
        </w:rPr>
        <w:t>по с</w:t>
      </w:r>
      <w:r w:rsidR="006147E0" w:rsidRPr="0096191D">
        <w:rPr>
          <w:sz w:val="26"/>
          <w:szCs w:val="26"/>
        </w:rPr>
        <w:t>о</w:t>
      </w:r>
      <w:r w:rsidR="006147E0" w:rsidRPr="0096191D">
        <w:rPr>
          <w:sz w:val="26"/>
          <w:szCs w:val="26"/>
        </w:rPr>
        <w:t xml:space="preserve">стоянию на </w:t>
      </w:r>
      <w:r w:rsidR="00831764">
        <w:rPr>
          <w:sz w:val="26"/>
          <w:szCs w:val="26"/>
        </w:rPr>
        <w:t>10</w:t>
      </w:r>
      <w:r w:rsidR="006147E0" w:rsidRPr="0096191D">
        <w:rPr>
          <w:sz w:val="26"/>
          <w:szCs w:val="26"/>
        </w:rPr>
        <w:t>.</w:t>
      </w:r>
      <w:r w:rsidR="00831764">
        <w:rPr>
          <w:sz w:val="26"/>
          <w:szCs w:val="26"/>
        </w:rPr>
        <w:t>01</w:t>
      </w:r>
      <w:r w:rsidR="006147E0" w:rsidRPr="0096191D">
        <w:rPr>
          <w:sz w:val="26"/>
          <w:szCs w:val="26"/>
        </w:rPr>
        <w:t>.202</w:t>
      </w:r>
      <w:r w:rsidR="00CB3EFA">
        <w:rPr>
          <w:sz w:val="26"/>
          <w:szCs w:val="26"/>
        </w:rPr>
        <w:t>6</w:t>
      </w:r>
      <w:r w:rsidR="00E57403" w:rsidRPr="0096191D">
        <w:rPr>
          <w:sz w:val="26"/>
          <w:szCs w:val="26"/>
        </w:rPr>
        <w:t xml:space="preserve"> года.</w:t>
      </w:r>
      <w:r w:rsidRPr="0096191D">
        <w:rPr>
          <w:sz w:val="26"/>
          <w:szCs w:val="26"/>
        </w:rPr>
        <w:t xml:space="preserve"> </w:t>
      </w:r>
    </w:p>
    <w:p w:rsidR="008B7698" w:rsidRPr="0096191D" w:rsidRDefault="00862E3C" w:rsidP="00D64B6F">
      <w:pPr>
        <w:spacing w:line="360" w:lineRule="auto"/>
        <w:ind w:firstLine="567"/>
        <w:jc w:val="both"/>
        <w:rPr>
          <w:sz w:val="26"/>
          <w:szCs w:val="26"/>
        </w:rPr>
      </w:pPr>
      <w:r w:rsidRPr="0096191D">
        <w:rPr>
          <w:sz w:val="26"/>
          <w:szCs w:val="26"/>
        </w:rPr>
        <w:t>В 202</w:t>
      </w:r>
      <w:r w:rsidR="00CB3EFA">
        <w:rPr>
          <w:sz w:val="26"/>
          <w:szCs w:val="26"/>
        </w:rPr>
        <w:t xml:space="preserve">5 </w:t>
      </w:r>
      <w:r w:rsidRPr="0096191D">
        <w:rPr>
          <w:sz w:val="26"/>
          <w:szCs w:val="26"/>
        </w:rPr>
        <w:t xml:space="preserve">году на территории </w:t>
      </w:r>
      <w:r w:rsidR="006147E0" w:rsidRPr="0096191D">
        <w:rPr>
          <w:sz w:val="26"/>
          <w:szCs w:val="26"/>
        </w:rPr>
        <w:t xml:space="preserve">сельского поселения </w:t>
      </w:r>
      <w:r w:rsidR="00FE0EFC">
        <w:rPr>
          <w:sz w:val="26"/>
          <w:szCs w:val="26"/>
        </w:rPr>
        <w:t xml:space="preserve"> </w:t>
      </w:r>
      <w:r w:rsidR="00CB3EFA">
        <w:rPr>
          <w:sz w:val="26"/>
          <w:szCs w:val="26"/>
        </w:rPr>
        <w:t>Терекское</w:t>
      </w:r>
      <w:r w:rsidR="00FE0EFC">
        <w:rPr>
          <w:sz w:val="26"/>
          <w:szCs w:val="26"/>
        </w:rPr>
        <w:t xml:space="preserve"> </w:t>
      </w:r>
      <w:r w:rsidRPr="0096191D">
        <w:rPr>
          <w:sz w:val="26"/>
          <w:szCs w:val="26"/>
        </w:rPr>
        <w:t>реализовыва</w:t>
      </w:r>
      <w:r w:rsidR="006147E0" w:rsidRPr="0096191D">
        <w:rPr>
          <w:sz w:val="26"/>
          <w:szCs w:val="26"/>
        </w:rPr>
        <w:t xml:space="preserve">лись </w:t>
      </w:r>
      <w:r w:rsidR="001B412E">
        <w:rPr>
          <w:sz w:val="26"/>
          <w:szCs w:val="26"/>
        </w:rPr>
        <w:t>чет</w:t>
      </w:r>
      <w:r w:rsidR="001B412E">
        <w:rPr>
          <w:sz w:val="26"/>
          <w:szCs w:val="26"/>
        </w:rPr>
        <w:t>ы</w:t>
      </w:r>
      <w:r w:rsidR="001B412E">
        <w:rPr>
          <w:sz w:val="26"/>
          <w:szCs w:val="26"/>
        </w:rPr>
        <w:t>ре</w:t>
      </w:r>
      <w:r w:rsidRPr="0096191D">
        <w:rPr>
          <w:sz w:val="26"/>
          <w:szCs w:val="26"/>
        </w:rPr>
        <w:t xml:space="preserve"> муниципальных программ</w:t>
      </w:r>
      <w:r w:rsidR="006147E0" w:rsidRPr="0096191D">
        <w:rPr>
          <w:sz w:val="26"/>
          <w:szCs w:val="26"/>
        </w:rPr>
        <w:t>ы.</w:t>
      </w:r>
    </w:p>
    <w:p w:rsidR="00E57403" w:rsidRPr="0096191D" w:rsidRDefault="00862E3C" w:rsidP="00D64B6F">
      <w:pPr>
        <w:spacing w:line="360" w:lineRule="auto"/>
        <w:ind w:firstLine="720"/>
        <w:jc w:val="both"/>
        <w:rPr>
          <w:sz w:val="26"/>
          <w:szCs w:val="26"/>
        </w:rPr>
      </w:pPr>
      <w:r w:rsidRPr="0096191D">
        <w:rPr>
          <w:sz w:val="26"/>
          <w:szCs w:val="26"/>
        </w:rPr>
        <w:t xml:space="preserve">Общий объем финансирования муниципальных программ </w:t>
      </w:r>
      <w:r w:rsidR="008B7698" w:rsidRPr="0096191D">
        <w:rPr>
          <w:sz w:val="26"/>
          <w:szCs w:val="26"/>
        </w:rPr>
        <w:t>з</w:t>
      </w:r>
      <w:r w:rsidRPr="0096191D">
        <w:rPr>
          <w:sz w:val="26"/>
          <w:szCs w:val="26"/>
        </w:rPr>
        <w:t>а 20</w:t>
      </w:r>
      <w:r w:rsidR="006147E0" w:rsidRPr="0096191D">
        <w:rPr>
          <w:sz w:val="26"/>
          <w:szCs w:val="26"/>
        </w:rPr>
        <w:t>2</w:t>
      </w:r>
      <w:r w:rsidR="00C543B8">
        <w:rPr>
          <w:sz w:val="26"/>
          <w:szCs w:val="26"/>
        </w:rPr>
        <w:t>5</w:t>
      </w:r>
      <w:r w:rsidRPr="0096191D">
        <w:rPr>
          <w:sz w:val="26"/>
          <w:szCs w:val="26"/>
        </w:rPr>
        <w:t>год</w:t>
      </w:r>
      <w:r w:rsidR="00E57403" w:rsidRPr="0096191D">
        <w:rPr>
          <w:sz w:val="26"/>
          <w:szCs w:val="26"/>
        </w:rPr>
        <w:t>:</w:t>
      </w:r>
    </w:p>
    <w:p w:rsidR="00E57403" w:rsidRDefault="00E57403" w:rsidP="00D64B6F">
      <w:pPr>
        <w:spacing w:line="360" w:lineRule="auto"/>
        <w:ind w:firstLine="720"/>
        <w:jc w:val="both"/>
        <w:rPr>
          <w:sz w:val="26"/>
          <w:szCs w:val="26"/>
        </w:rPr>
      </w:pPr>
      <w:r w:rsidRPr="0096191D">
        <w:rPr>
          <w:sz w:val="26"/>
          <w:szCs w:val="26"/>
        </w:rPr>
        <w:t xml:space="preserve">- определенный муниципальной </w:t>
      </w:r>
      <w:r w:rsidR="006147E0" w:rsidRPr="0096191D">
        <w:rPr>
          <w:sz w:val="26"/>
          <w:szCs w:val="26"/>
        </w:rPr>
        <w:t>программой по состоянию на 01.01.202</w:t>
      </w:r>
      <w:r w:rsidR="00C543B8">
        <w:rPr>
          <w:sz w:val="26"/>
          <w:szCs w:val="26"/>
        </w:rPr>
        <w:t>6</w:t>
      </w:r>
      <w:r w:rsidR="006147E0" w:rsidRPr="0096191D">
        <w:rPr>
          <w:sz w:val="26"/>
          <w:szCs w:val="26"/>
        </w:rPr>
        <w:t xml:space="preserve"> – </w:t>
      </w:r>
      <w:r w:rsidR="001B412E">
        <w:rPr>
          <w:color w:val="FF0000"/>
          <w:sz w:val="26"/>
          <w:szCs w:val="26"/>
        </w:rPr>
        <w:t>2320</w:t>
      </w:r>
      <w:r w:rsidR="00555F85">
        <w:rPr>
          <w:color w:val="FF0000"/>
          <w:sz w:val="26"/>
          <w:szCs w:val="26"/>
        </w:rPr>
        <w:t xml:space="preserve">,00 </w:t>
      </w:r>
      <w:r w:rsidR="00FE0EFC">
        <w:rPr>
          <w:sz w:val="26"/>
          <w:szCs w:val="26"/>
        </w:rPr>
        <w:t>тыс</w:t>
      </w:r>
      <w:r w:rsidRPr="0096191D">
        <w:rPr>
          <w:sz w:val="26"/>
          <w:szCs w:val="26"/>
        </w:rPr>
        <w:t xml:space="preserve"> рублей;</w:t>
      </w:r>
    </w:p>
    <w:p w:rsidR="00AA2A2B" w:rsidRPr="0096191D" w:rsidRDefault="00AA2A2B" w:rsidP="00D64B6F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планируемые из местного бюджета </w:t>
      </w:r>
      <w:r w:rsidR="001B412E">
        <w:rPr>
          <w:color w:val="FF0000"/>
          <w:sz w:val="26"/>
          <w:szCs w:val="26"/>
        </w:rPr>
        <w:t>2320</w:t>
      </w:r>
      <w:r w:rsidR="00555F85">
        <w:rPr>
          <w:color w:val="FF0000"/>
          <w:sz w:val="26"/>
          <w:szCs w:val="26"/>
        </w:rPr>
        <w:t xml:space="preserve">,00 </w:t>
      </w:r>
      <w:r>
        <w:rPr>
          <w:color w:val="000000" w:themeColor="text1"/>
          <w:sz w:val="26"/>
          <w:szCs w:val="26"/>
        </w:rPr>
        <w:t>тыс.руб</w:t>
      </w:r>
    </w:p>
    <w:p w:rsidR="00862E3C" w:rsidRPr="004D54FB" w:rsidRDefault="006827B0" w:rsidP="00D64B6F">
      <w:pPr>
        <w:spacing w:line="360" w:lineRule="auto"/>
        <w:ind w:firstLine="720"/>
        <w:jc w:val="both"/>
        <w:rPr>
          <w:sz w:val="26"/>
          <w:szCs w:val="26"/>
        </w:rPr>
      </w:pPr>
      <w:r w:rsidRPr="0096191D">
        <w:rPr>
          <w:sz w:val="26"/>
          <w:szCs w:val="26"/>
        </w:rPr>
        <w:t xml:space="preserve">- фактически профинансировано </w:t>
      </w:r>
      <w:r w:rsidR="00555F85">
        <w:rPr>
          <w:color w:val="FF0000"/>
          <w:sz w:val="26"/>
          <w:szCs w:val="26"/>
        </w:rPr>
        <w:t xml:space="preserve">0,00 </w:t>
      </w:r>
      <w:r w:rsidR="004A3D46">
        <w:rPr>
          <w:sz w:val="26"/>
          <w:szCs w:val="26"/>
        </w:rPr>
        <w:t>тыс.</w:t>
      </w:r>
      <w:r w:rsidR="00862E3C" w:rsidRPr="004A3D46">
        <w:rPr>
          <w:sz w:val="26"/>
          <w:szCs w:val="26"/>
        </w:rPr>
        <w:t xml:space="preserve"> </w:t>
      </w:r>
      <w:r w:rsidR="00862E3C" w:rsidRPr="0096191D">
        <w:rPr>
          <w:sz w:val="26"/>
          <w:szCs w:val="26"/>
        </w:rPr>
        <w:t>рублей</w:t>
      </w:r>
      <w:r w:rsidR="006147E0" w:rsidRPr="0096191D">
        <w:rPr>
          <w:sz w:val="26"/>
          <w:szCs w:val="26"/>
        </w:rPr>
        <w:t xml:space="preserve"> </w:t>
      </w:r>
      <w:r w:rsidR="006147E0" w:rsidRPr="004D54FB">
        <w:rPr>
          <w:sz w:val="26"/>
          <w:szCs w:val="26"/>
        </w:rPr>
        <w:t>(</w:t>
      </w:r>
      <w:r w:rsidR="00DD6F51">
        <w:rPr>
          <w:sz w:val="26"/>
          <w:szCs w:val="26"/>
        </w:rPr>
        <w:t>0</w:t>
      </w:r>
      <w:r w:rsidR="006147E0" w:rsidRPr="004D54FB">
        <w:rPr>
          <w:sz w:val="26"/>
          <w:szCs w:val="26"/>
        </w:rPr>
        <w:t xml:space="preserve">% МП / </w:t>
      </w:r>
      <w:r w:rsidR="00DD6F51">
        <w:rPr>
          <w:sz w:val="26"/>
          <w:szCs w:val="26"/>
        </w:rPr>
        <w:t>0</w:t>
      </w:r>
      <w:r w:rsidRPr="004D54FB">
        <w:rPr>
          <w:sz w:val="26"/>
          <w:szCs w:val="26"/>
        </w:rPr>
        <w:t>% МБ).</w:t>
      </w:r>
    </w:p>
    <w:p w:rsidR="004A3D46" w:rsidRDefault="004A3D46" w:rsidP="00D64B6F">
      <w:pPr>
        <w:spacing w:line="360" w:lineRule="auto"/>
        <w:ind w:firstLine="720"/>
        <w:jc w:val="both"/>
        <w:rPr>
          <w:color w:val="FF0000"/>
          <w:sz w:val="26"/>
          <w:szCs w:val="26"/>
        </w:rPr>
      </w:pPr>
    </w:p>
    <w:p w:rsidR="004A3D46" w:rsidRDefault="004A3D46" w:rsidP="00D64B6F">
      <w:pPr>
        <w:spacing w:line="360" w:lineRule="auto"/>
        <w:ind w:firstLine="720"/>
        <w:jc w:val="both"/>
        <w:rPr>
          <w:color w:val="FF0000"/>
          <w:sz w:val="26"/>
          <w:szCs w:val="26"/>
        </w:rPr>
      </w:pPr>
    </w:p>
    <w:p w:rsidR="00CB3EFA" w:rsidRDefault="00CB3EFA" w:rsidP="00D64B6F">
      <w:pPr>
        <w:spacing w:line="360" w:lineRule="auto"/>
        <w:ind w:firstLine="720"/>
        <w:jc w:val="both"/>
        <w:rPr>
          <w:color w:val="FF0000"/>
          <w:sz w:val="26"/>
          <w:szCs w:val="26"/>
        </w:rPr>
      </w:pPr>
    </w:p>
    <w:p w:rsidR="00CB3EFA" w:rsidRDefault="00CB3EFA" w:rsidP="00D64B6F">
      <w:pPr>
        <w:spacing w:line="360" w:lineRule="auto"/>
        <w:ind w:firstLine="720"/>
        <w:jc w:val="both"/>
        <w:rPr>
          <w:color w:val="FF0000"/>
          <w:sz w:val="26"/>
          <w:szCs w:val="26"/>
        </w:rPr>
      </w:pPr>
    </w:p>
    <w:p w:rsidR="00CB3EFA" w:rsidRDefault="00CB3EFA" w:rsidP="00D64B6F">
      <w:pPr>
        <w:spacing w:line="360" w:lineRule="auto"/>
        <w:ind w:firstLine="720"/>
        <w:jc w:val="both"/>
        <w:rPr>
          <w:color w:val="FF0000"/>
          <w:sz w:val="26"/>
          <w:szCs w:val="26"/>
        </w:rPr>
      </w:pPr>
    </w:p>
    <w:p w:rsidR="004A3D46" w:rsidRDefault="004A3D46" w:rsidP="00D64B6F">
      <w:pPr>
        <w:spacing w:line="360" w:lineRule="auto"/>
        <w:ind w:firstLine="720"/>
        <w:jc w:val="both"/>
        <w:rPr>
          <w:color w:val="FF0000"/>
          <w:sz w:val="26"/>
          <w:szCs w:val="26"/>
        </w:rPr>
      </w:pPr>
    </w:p>
    <w:p w:rsidR="004A3D46" w:rsidRDefault="004A3D46" w:rsidP="00D64B6F">
      <w:pPr>
        <w:spacing w:line="360" w:lineRule="auto"/>
        <w:ind w:firstLine="720"/>
        <w:jc w:val="both"/>
        <w:rPr>
          <w:color w:val="FF0000"/>
          <w:sz w:val="26"/>
          <w:szCs w:val="26"/>
        </w:rPr>
      </w:pPr>
    </w:p>
    <w:p w:rsidR="004A3D46" w:rsidRDefault="004A3D46" w:rsidP="00D64B6F">
      <w:pPr>
        <w:spacing w:line="360" w:lineRule="auto"/>
        <w:ind w:firstLine="720"/>
        <w:jc w:val="both"/>
        <w:rPr>
          <w:color w:val="FF0000"/>
          <w:sz w:val="26"/>
          <w:szCs w:val="26"/>
        </w:rPr>
      </w:pPr>
    </w:p>
    <w:p w:rsidR="001B412E" w:rsidRDefault="001B412E" w:rsidP="00D64B6F">
      <w:pPr>
        <w:spacing w:line="360" w:lineRule="auto"/>
        <w:ind w:firstLine="720"/>
        <w:jc w:val="both"/>
        <w:rPr>
          <w:color w:val="FF0000"/>
          <w:sz w:val="26"/>
          <w:szCs w:val="26"/>
        </w:rPr>
      </w:pPr>
    </w:p>
    <w:p w:rsidR="001B412E" w:rsidRDefault="001B412E" w:rsidP="00D64B6F">
      <w:pPr>
        <w:spacing w:line="360" w:lineRule="auto"/>
        <w:ind w:firstLine="720"/>
        <w:jc w:val="both"/>
        <w:rPr>
          <w:color w:val="FF0000"/>
          <w:sz w:val="26"/>
          <w:szCs w:val="26"/>
        </w:rPr>
      </w:pPr>
    </w:p>
    <w:p w:rsidR="004A3D46" w:rsidRPr="004A3D46" w:rsidRDefault="004A3D46" w:rsidP="00D64B6F">
      <w:pPr>
        <w:spacing w:line="360" w:lineRule="auto"/>
        <w:ind w:firstLine="720"/>
        <w:jc w:val="both"/>
        <w:rPr>
          <w:color w:val="FF0000"/>
          <w:sz w:val="26"/>
          <w:szCs w:val="26"/>
        </w:rPr>
      </w:pPr>
    </w:p>
    <w:p w:rsidR="00862E3C" w:rsidRPr="0096191D" w:rsidRDefault="00044C14" w:rsidP="00862E3C">
      <w:pPr>
        <w:ind w:firstLine="720"/>
        <w:jc w:val="right"/>
        <w:rPr>
          <w:sz w:val="26"/>
          <w:szCs w:val="26"/>
        </w:rPr>
      </w:pPr>
      <w:r w:rsidRPr="0096191D">
        <w:rPr>
          <w:sz w:val="26"/>
          <w:szCs w:val="26"/>
        </w:rPr>
        <w:lastRenderedPageBreak/>
        <w:t xml:space="preserve"> </w:t>
      </w:r>
      <w:r w:rsidR="00862E3C" w:rsidRPr="0096191D">
        <w:rPr>
          <w:sz w:val="26"/>
          <w:szCs w:val="26"/>
        </w:rPr>
        <w:t>Таблица 1</w:t>
      </w:r>
      <w:r w:rsidR="00317B0B" w:rsidRPr="0096191D">
        <w:rPr>
          <w:sz w:val="26"/>
          <w:szCs w:val="26"/>
        </w:rPr>
        <w:t>.</w:t>
      </w:r>
    </w:p>
    <w:p w:rsidR="00317B0B" w:rsidRPr="0096191D" w:rsidRDefault="00317B0B" w:rsidP="00317B0B">
      <w:pPr>
        <w:ind w:firstLine="720"/>
        <w:jc w:val="center"/>
        <w:rPr>
          <w:b/>
          <w:bCs/>
          <w:sz w:val="26"/>
          <w:szCs w:val="26"/>
        </w:rPr>
      </w:pPr>
      <w:r w:rsidRPr="0096191D">
        <w:rPr>
          <w:b/>
          <w:bCs/>
          <w:sz w:val="26"/>
          <w:szCs w:val="26"/>
        </w:rPr>
        <w:t xml:space="preserve">Анализ  фактического исполнению муниципальных программ </w:t>
      </w:r>
    </w:p>
    <w:p w:rsidR="00317B0B" w:rsidRPr="0096191D" w:rsidRDefault="00C64134" w:rsidP="00317B0B">
      <w:pPr>
        <w:ind w:firstLine="720"/>
        <w:jc w:val="center"/>
        <w:rPr>
          <w:b/>
          <w:bCs/>
          <w:sz w:val="26"/>
          <w:szCs w:val="26"/>
        </w:rPr>
      </w:pPr>
      <w:r w:rsidRPr="0096191D">
        <w:rPr>
          <w:b/>
          <w:bCs/>
          <w:sz w:val="26"/>
          <w:szCs w:val="26"/>
        </w:rPr>
        <w:t>за 202</w:t>
      </w:r>
      <w:r w:rsidR="00C543B8">
        <w:rPr>
          <w:b/>
          <w:bCs/>
          <w:sz w:val="26"/>
          <w:szCs w:val="26"/>
        </w:rPr>
        <w:t>5</w:t>
      </w:r>
      <w:r w:rsidR="00317B0B" w:rsidRPr="0096191D">
        <w:rPr>
          <w:b/>
          <w:bCs/>
          <w:sz w:val="26"/>
          <w:szCs w:val="26"/>
        </w:rPr>
        <w:t>год</w:t>
      </w:r>
    </w:p>
    <w:p w:rsidR="00862E3C" w:rsidRPr="008675D4" w:rsidRDefault="00EA52AF" w:rsidP="00862E3C">
      <w:pPr>
        <w:ind w:firstLine="720"/>
        <w:jc w:val="right"/>
      </w:pPr>
      <w:r>
        <w:t>(</w:t>
      </w:r>
      <w:r w:rsidR="00862E3C" w:rsidRPr="008675D4">
        <w:t xml:space="preserve"> руб.)</w:t>
      </w:r>
    </w:p>
    <w:tbl>
      <w:tblPr>
        <w:tblW w:w="102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625"/>
        <w:gridCol w:w="2369"/>
        <w:gridCol w:w="2054"/>
        <w:gridCol w:w="1632"/>
      </w:tblGrid>
      <w:tr w:rsidR="00862E3C" w:rsidRPr="009839A4" w:rsidTr="008933BA">
        <w:tc>
          <w:tcPr>
            <w:tcW w:w="594" w:type="dxa"/>
            <w:shd w:val="clear" w:color="auto" w:fill="auto"/>
          </w:tcPr>
          <w:p w:rsidR="00862E3C" w:rsidRPr="009839A4" w:rsidRDefault="00862E3C" w:rsidP="00862E3C">
            <w:pPr>
              <w:jc w:val="center"/>
              <w:rPr>
                <w:sz w:val="28"/>
                <w:szCs w:val="28"/>
              </w:rPr>
            </w:pPr>
            <w:bookmarkStart w:id="0" w:name="_Hlk66784620"/>
            <w:r w:rsidRPr="009839A4">
              <w:rPr>
                <w:sz w:val="28"/>
                <w:szCs w:val="28"/>
              </w:rPr>
              <w:t>№ п/п</w:t>
            </w:r>
          </w:p>
        </w:tc>
        <w:tc>
          <w:tcPr>
            <w:tcW w:w="3625" w:type="dxa"/>
            <w:shd w:val="clear" w:color="auto" w:fill="auto"/>
          </w:tcPr>
          <w:p w:rsidR="00862E3C" w:rsidRPr="0096191D" w:rsidRDefault="00862E3C" w:rsidP="00862E3C">
            <w:pPr>
              <w:jc w:val="center"/>
              <w:rPr>
                <w:sz w:val="26"/>
                <w:szCs w:val="26"/>
              </w:rPr>
            </w:pPr>
            <w:r w:rsidRPr="0096191D">
              <w:rPr>
                <w:sz w:val="26"/>
                <w:szCs w:val="26"/>
              </w:rPr>
              <w:t>Наименование муниципал</w:t>
            </w:r>
            <w:r w:rsidRPr="0096191D">
              <w:rPr>
                <w:sz w:val="26"/>
                <w:szCs w:val="26"/>
              </w:rPr>
              <w:t>ь</w:t>
            </w:r>
            <w:r w:rsidRPr="0096191D">
              <w:rPr>
                <w:sz w:val="26"/>
                <w:szCs w:val="26"/>
              </w:rPr>
              <w:t>ной программы</w:t>
            </w:r>
          </w:p>
        </w:tc>
        <w:tc>
          <w:tcPr>
            <w:tcW w:w="2369" w:type="dxa"/>
            <w:shd w:val="clear" w:color="auto" w:fill="auto"/>
          </w:tcPr>
          <w:p w:rsidR="00862E3C" w:rsidRDefault="00862E3C" w:rsidP="004A3D46">
            <w:pPr>
              <w:jc w:val="center"/>
              <w:rPr>
                <w:sz w:val="26"/>
                <w:szCs w:val="26"/>
              </w:rPr>
            </w:pPr>
            <w:r w:rsidRPr="0096191D">
              <w:rPr>
                <w:sz w:val="26"/>
                <w:szCs w:val="26"/>
              </w:rPr>
              <w:t>Плановый показ</w:t>
            </w:r>
            <w:r w:rsidRPr="0096191D">
              <w:rPr>
                <w:sz w:val="26"/>
                <w:szCs w:val="26"/>
              </w:rPr>
              <w:t>а</w:t>
            </w:r>
            <w:r w:rsidRPr="0096191D">
              <w:rPr>
                <w:sz w:val="26"/>
                <w:szCs w:val="26"/>
              </w:rPr>
              <w:t>тель</w:t>
            </w:r>
            <w:r w:rsidR="00E75035" w:rsidRPr="0096191D">
              <w:rPr>
                <w:sz w:val="26"/>
                <w:szCs w:val="26"/>
              </w:rPr>
              <w:t xml:space="preserve"> </w:t>
            </w:r>
            <w:r w:rsidR="00CA07AA">
              <w:rPr>
                <w:sz w:val="26"/>
                <w:szCs w:val="26"/>
              </w:rPr>
              <w:t>Тыс.руб</w:t>
            </w:r>
          </w:p>
          <w:p w:rsidR="003A3EDA" w:rsidRPr="0096191D" w:rsidRDefault="003A3EDA" w:rsidP="004A3D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МП/МБ</w:t>
            </w:r>
          </w:p>
        </w:tc>
        <w:tc>
          <w:tcPr>
            <w:tcW w:w="2054" w:type="dxa"/>
            <w:shd w:val="clear" w:color="auto" w:fill="auto"/>
          </w:tcPr>
          <w:p w:rsidR="00862E3C" w:rsidRPr="0096191D" w:rsidRDefault="00862E3C" w:rsidP="00862E3C">
            <w:pPr>
              <w:jc w:val="center"/>
              <w:rPr>
                <w:sz w:val="26"/>
                <w:szCs w:val="26"/>
              </w:rPr>
            </w:pPr>
            <w:r w:rsidRPr="0096191D">
              <w:rPr>
                <w:sz w:val="26"/>
                <w:szCs w:val="26"/>
              </w:rPr>
              <w:t>Фактическое исполнение, с учетом внесе</w:t>
            </w:r>
            <w:r w:rsidRPr="0096191D">
              <w:rPr>
                <w:sz w:val="26"/>
                <w:szCs w:val="26"/>
              </w:rPr>
              <w:t>н</w:t>
            </w:r>
            <w:r w:rsidRPr="0096191D">
              <w:rPr>
                <w:sz w:val="26"/>
                <w:szCs w:val="26"/>
              </w:rPr>
              <w:t>ных изменений</w:t>
            </w:r>
          </w:p>
        </w:tc>
        <w:tc>
          <w:tcPr>
            <w:tcW w:w="1632" w:type="dxa"/>
            <w:shd w:val="clear" w:color="auto" w:fill="auto"/>
          </w:tcPr>
          <w:p w:rsidR="00862E3C" w:rsidRPr="0096191D" w:rsidRDefault="00862E3C" w:rsidP="00862E3C">
            <w:pPr>
              <w:jc w:val="center"/>
              <w:rPr>
                <w:sz w:val="26"/>
                <w:szCs w:val="26"/>
              </w:rPr>
            </w:pPr>
            <w:r w:rsidRPr="0096191D">
              <w:rPr>
                <w:sz w:val="26"/>
                <w:szCs w:val="26"/>
              </w:rPr>
              <w:t>Исполнение</w:t>
            </w:r>
          </w:p>
          <w:p w:rsidR="00C22EE7" w:rsidRPr="0096191D" w:rsidRDefault="00C22EE7" w:rsidP="00862E3C">
            <w:pPr>
              <w:jc w:val="center"/>
              <w:rPr>
                <w:sz w:val="26"/>
                <w:szCs w:val="26"/>
              </w:rPr>
            </w:pPr>
            <w:r w:rsidRPr="0096191D">
              <w:rPr>
                <w:sz w:val="26"/>
                <w:szCs w:val="26"/>
              </w:rPr>
              <w:t xml:space="preserve">МП / МБ *  </w:t>
            </w:r>
          </w:p>
          <w:p w:rsidR="00862E3C" w:rsidRPr="0096191D" w:rsidRDefault="00862E3C" w:rsidP="00862E3C">
            <w:pPr>
              <w:jc w:val="center"/>
              <w:rPr>
                <w:sz w:val="26"/>
                <w:szCs w:val="26"/>
              </w:rPr>
            </w:pPr>
            <w:r w:rsidRPr="0096191D">
              <w:rPr>
                <w:sz w:val="26"/>
                <w:szCs w:val="26"/>
              </w:rPr>
              <w:t>(%)</w:t>
            </w:r>
          </w:p>
        </w:tc>
      </w:tr>
      <w:bookmarkEnd w:id="0"/>
      <w:tr w:rsidR="004A3D46" w:rsidRPr="0096191D" w:rsidTr="008933BA">
        <w:tc>
          <w:tcPr>
            <w:tcW w:w="594" w:type="dxa"/>
            <w:shd w:val="clear" w:color="auto" w:fill="auto"/>
          </w:tcPr>
          <w:p w:rsidR="004A3D46" w:rsidRPr="0096191D" w:rsidRDefault="004A3D46" w:rsidP="00862E3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191D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625" w:type="dxa"/>
            <w:shd w:val="clear" w:color="auto" w:fill="auto"/>
          </w:tcPr>
          <w:p w:rsidR="00CB3EFA" w:rsidRPr="00CB3EFA" w:rsidRDefault="004A3D46" w:rsidP="00CB3EFA">
            <w:pPr>
              <w:jc w:val="both"/>
              <w:rPr>
                <w:b/>
                <w:spacing w:val="6"/>
                <w:sz w:val="22"/>
                <w:szCs w:val="22"/>
              </w:rPr>
            </w:pPr>
            <w:r w:rsidRPr="00CB3EFA">
              <w:rPr>
                <w:bCs/>
                <w:sz w:val="22"/>
                <w:szCs w:val="22"/>
              </w:rPr>
              <w:t xml:space="preserve">Муниципальная программа </w:t>
            </w:r>
            <w:r w:rsidR="00CB3EFA" w:rsidRPr="00CB3EFA">
              <w:rPr>
                <w:spacing w:val="6"/>
                <w:sz w:val="22"/>
                <w:szCs w:val="22"/>
              </w:rPr>
              <w:t>«Эне</w:t>
            </w:r>
            <w:r w:rsidR="00CB3EFA" w:rsidRPr="00CB3EFA">
              <w:rPr>
                <w:spacing w:val="6"/>
                <w:sz w:val="22"/>
                <w:szCs w:val="22"/>
              </w:rPr>
              <w:t>р</w:t>
            </w:r>
            <w:r w:rsidR="00CB3EFA" w:rsidRPr="00CB3EFA">
              <w:rPr>
                <w:spacing w:val="6"/>
                <w:sz w:val="22"/>
                <w:szCs w:val="22"/>
              </w:rPr>
              <w:t>госбережение и повышение эне</w:t>
            </w:r>
            <w:r w:rsidR="00CB3EFA" w:rsidRPr="00CB3EFA">
              <w:rPr>
                <w:spacing w:val="6"/>
                <w:sz w:val="22"/>
                <w:szCs w:val="22"/>
              </w:rPr>
              <w:t>р</w:t>
            </w:r>
            <w:r w:rsidR="00CB3EFA" w:rsidRPr="00CB3EFA">
              <w:rPr>
                <w:spacing w:val="6"/>
                <w:sz w:val="22"/>
                <w:szCs w:val="22"/>
              </w:rPr>
              <w:t>гетической эффективности в сельском поселении Терекское Терского муниципального района КБР на 2024-2027гг.»</w:t>
            </w:r>
          </w:p>
          <w:p w:rsidR="004A3D46" w:rsidRPr="00CB3EFA" w:rsidRDefault="00CB3EFA" w:rsidP="00CB3EFA">
            <w:pPr>
              <w:jc w:val="both"/>
              <w:rPr>
                <w:rStyle w:val="afa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CB3EFA">
              <w:rPr>
                <w:bCs/>
                <w:sz w:val="22"/>
                <w:szCs w:val="22"/>
              </w:rPr>
              <w:t>№28-п от 13.05.2024</w:t>
            </w:r>
            <w:r w:rsidR="004A3D46" w:rsidRPr="00CB3EFA">
              <w:rPr>
                <w:bCs/>
                <w:sz w:val="22"/>
                <w:szCs w:val="22"/>
              </w:rPr>
              <w:t xml:space="preserve">г. </w:t>
            </w:r>
          </w:p>
        </w:tc>
        <w:tc>
          <w:tcPr>
            <w:tcW w:w="2369" w:type="dxa"/>
            <w:shd w:val="clear" w:color="auto" w:fill="auto"/>
          </w:tcPr>
          <w:p w:rsidR="004A3D46" w:rsidRPr="0096191D" w:rsidRDefault="00CB3EFA" w:rsidP="001131F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1131FC">
              <w:rPr>
                <w:color w:val="000000" w:themeColor="text1"/>
                <w:sz w:val="26"/>
                <w:szCs w:val="26"/>
              </w:rPr>
              <w:t>0</w:t>
            </w:r>
            <w:r w:rsidR="00CA07AA">
              <w:rPr>
                <w:color w:val="000000" w:themeColor="text1"/>
                <w:sz w:val="26"/>
                <w:szCs w:val="26"/>
              </w:rPr>
              <w:t>,00</w:t>
            </w:r>
            <w:r w:rsidR="003A3EDA">
              <w:rPr>
                <w:color w:val="000000" w:themeColor="text1"/>
                <w:sz w:val="26"/>
                <w:szCs w:val="26"/>
              </w:rPr>
              <w:t>/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  <w:r w:rsidR="001131FC">
              <w:rPr>
                <w:color w:val="000000" w:themeColor="text1"/>
                <w:sz w:val="26"/>
                <w:szCs w:val="26"/>
              </w:rPr>
              <w:t>0</w:t>
            </w:r>
            <w:r w:rsidR="003A3EDA">
              <w:rPr>
                <w:color w:val="000000" w:themeColor="text1"/>
                <w:sz w:val="26"/>
                <w:szCs w:val="26"/>
              </w:rPr>
              <w:t>,00</w:t>
            </w:r>
          </w:p>
        </w:tc>
        <w:tc>
          <w:tcPr>
            <w:tcW w:w="2054" w:type="dxa"/>
            <w:shd w:val="clear" w:color="auto" w:fill="auto"/>
          </w:tcPr>
          <w:p w:rsidR="004A3D46" w:rsidRPr="004D54FB" w:rsidRDefault="00DD6F51" w:rsidP="00DD6F51">
            <w:pPr>
              <w:rPr>
                <w:color w:val="C00000"/>
                <w:sz w:val="26"/>
                <w:szCs w:val="26"/>
              </w:rPr>
            </w:pPr>
            <w:r>
              <w:rPr>
                <w:color w:val="C00000"/>
                <w:sz w:val="26"/>
                <w:szCs w:val="26"/>
              </w:rPr>
              <w:t>0</w:t>
            </w:r>
            <w:r w:rsidRPr="00DD6F51">
              <w:rPr>
                <w:color w:val="C00000"/>
                <w:sz w:val="26"/>
                <w:szCs w:val="26"/>
              </w:rPr>
              <w:t>0,00/</w:t>
            </w:r>
            <w:r>
              <w:rPr>
                <w:color w:val="C00000"/>
                <w:sz w:val="26"/>
                <w:szCs w:val="26"/>
              </w:rPr>
              <w:t>0</w:t>
            </w:r>
            <w:r w:rsidRPr="00DD6F51">
              <w:rPr>
                <w:color w:val="C00000"/>
                <w:sz w:val="26"/>
                <w:szCs w:val="26"/>
              </w:rPr>
              <w:t>0,00</w:t>
            </w:r>
          </w:p>
        </w:tc>
        <w:tc>
          <w:tcPr>
            <w:tcW w:w="1632" w:type="dxa"/>
            <w:shd w:val="clear" w:color="auto" w:fill="auto"/>
          </w:tcPr>
          <w:p w:rsidR="004A3D46" w:rsidRPr="0096191D" w:rsidRDefault="00DD6F51" w:rsidP="00C22EE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0</w:t>
            </w:r>
          </w:p>
        </w:tc>
      </w:tr>
      <w:tr w:rsidR="004A3D46" w:rsidRPr="0096191D" w:rsidTr="008933BA">
        <w:tc>
          <w:tcPr>
            <w:tcW w:w="594" w:type="dxa"/>
            <w:shd w:val="clear" w:color="auto" w:fill="auto"/>
          </w:tcPr>
          <w:p w:rsidR="004A3D46" w:rsidRPr="0096191D" w:rsidRDefault="00555F85" w:rsidP="00716D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4A3D46">
              <w:rPr>
                <w:color w:val="000000" w:themeColor="text1"/>
                <w:sz w:val="26"/>
                <w:szCs w:val="26"/>
              </w:rPr>
              <w:t xml:space="preserve">. </w:t>
            </w:r>
          </w:p>
        </w:tc>
        <w:tc>
          <w:tcPr>
            <w:tcW w:w="3625" w:type="dxa"/>
            <w:shd w:val="clear" w:color="auto" w:fill="auto"/>
          </w:tcPr>
          <w:p w:rsidR="004A3D46" w:rsidRPr="00CB3EFA" w:rsidRDefault="004A3D46" w:rsidP="0036490A">
            <w:pPr>
              <w:pStyle w:val="af3"/>
              <w:jc w:val="both"/>
            </w:pPr>
            <w:r w:rsidRPr="00CB3EFA">
              <w:rPr>
                <w:rFonts w:ascii="Times New Roman" w:hAnsi="Times New Roman"/>
                <w:bCs/>
              </w:rPr>
              <w:t xml:space="preserve">Муниципальная программа </w:t>
            </w:r>
            <w:r w:rsidR="00CB3EFA" w:rsidRPr="00CB3EFA">
              <w:rPr>
                <w:rFonts w:ascii="Times New Roman" w:hAnsi="Times New Roman"/>
                <w:bCs/>
              </w:rPr>
              <w:t>«Обе</w:t>
            </w:r>
            <w:r w:rsidR="00CB3EFA" w:rsidRPr="00CB3EFA">
              <w:rPr>
                <w:rFonts w:ascii="Times New Roman" w:hAnsi="Times New Roman"/>
                <w:bCs/>
              </w:rPr>
              <w:t>с</w:t>
            </w:r>
            <w:r w:rsidR="00CB3EFA" w:rsidRPr="00CB3EFA">
              <w:rPr>
                <w:rFonts w:ascii="Times New Roman" w:hAnsi="Times New Roman"/>
                <w:bCs/>
              </w:rPr>
              <w:t>печение безопасности дорожного движения в сельском поселении Терекское Терского муниципальн</w:t>
            </w:r>
            <w:r w:rsidR="00CB3EFA" w:rsidRPr="00CB3EFA">
              <w:rPr>
                <w:rFonts w:ascii="Times New Roman" w:hAnsi="Times New Roman"/>
                <w:bCs/>
              </w:rPr>
              <w:t>о</w:t>
            </w:r>
            <w:r w:rsidR="00CB3EFA" w:rsidRPr="00CB3EFA">
              <w:rPr>
                <w:rFonts w:ascii="Times New Roman" w:hAnsi="Times New Roman"/>
                <w:bCs/>
              </w:rPr>
              <w:t xml:space="preserve">го района  на 2024 - 2026 годы»  №1/2-п от 15.01.2024 </w:t>
            </w:r>
            <w:r w:rsidRPr="00CB3EFA">
              <w:rPr>
                <w:rFonts w:ascii="Times New Roman" w:hAnsi="Times New Roman"/>
                <w:bCs/>
              </w:rPr>
              <w:t>г.</w:t>
            </w:r>
          </w:p>
        </w:tc>
        <w:tc>
          <w:tcPr>
            <w:tcW w:w="2369" w:type="dxa"/>
            <w:shd w:val="clear" w:color="auto" w:fill="auto"/>
          </w:tcPr>
          <w:p w:rsidR="004A3D46" w:rsidRPr="0096191D" w:rsidRDefault="00CB3EFA" w:rsidP="00716D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2258</w:t>
            </w:r>
            <w:r w:rsidR="00CA07AA">
              <w:rPr>
                <w:color w:val="000000" w:themeColor="text1"/>
                <w:sz w:val="26"/>
                <w:szCs w:val="26"/>
              </w:rPr>
              <w:t>,0</w:t>
            </w:r>
            <w:r>
              <w:rPr>
                <w:color w:val="000000" w:themeColor="text1"/>
                <w:sz w:val="26"/>
                <w:szCs w:val="26"/>
              </w:rPr>
              <w:t>/2258</w:t>
            </w:r>
            <w:r w:rsidR="003A3EDA">
              <w:rPr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2054" w:type="dxa"/>
            <w:shd w:val="clear" w:color="auto" w:fill="auto"/>
          </w:tcPr>
          <w:p w:rsidR="004A3D46" w:rsidRPr="004D54FB" w:rsidRDefault="006950B5" w:rsidP="00716D76">
            <w:pPr>
              <w:jc w:val="center"/>
              <w:rPr>
                <w:color w:val="C00000"/>
                <w:sz w:val="26"/>
                <w:szCs w:val="26"/>
              </w:rPr>
            </w:pPr>
            <w:r>
              <w:rPr>
                <w:color w:val="C00000"/>
                <w:sz w:val="26"/>
                <w:szCs w:val="26"/>
              </w:rPr>
              <w:t>2097,00/2097,00</w:t>
            </w:r>
          </w:p>
        </w:tc>
        <w:tc>
          <w:tcPr>
            <w:tcW w:w="1632" w:type="dxa"/>
            <w:shd w:val="clear" w:color="auto" w:fill="auto"/>
          </w:tcPr>
          <w:p w:rsidR="004A3D46" w:rsidRPr="004753D6" w:rsidRDefault="006950B5" w:rsidP="00716D76">
            <w:pPr>
              <w:jc w:val="center"/>
              <w:rPr>
                <w:color w:val="000000" w:themeColor="text1"/>
                <w:sz w:val="26"/>
                <w:szCs w:val="26"/>
                <w:highlight w:val="yellow"/>
              </w:rPr>
            </w:pPr>
            <w:r>
              <w:rPr>
                <w:color w:val="000000" w:themeColor="text1"/>
                <w:sz w:val="26"/>
                <w:szCs w:val="26"/>
              </w:rPr>
              <w:t>93</w:t>
            </w:r>
          </w:p>
        </w:tc>
      </w:tr>
      <w:tr w:rsidR="004A3D46" w:rsidRPr="0096191D" w:rsidTr="008933BA">
        <w:tc>
          <w:tcPr>
            <w:tcW w:w="594" w:type="dxa"/>
            <w:shd w:val="clear" w:color="auto" w:fill="auto"/>
          </w:tcPr>
          <w:p w:rsidR="004A3D46" w:rsidRPr="0096191D" w:rsidRDefault="00555F85" w:rsidP="00716D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8933BA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625" w:type="dxa"/>
            <w:shd w:val="clear" w:color="auto" w:fill="auto"/>
          </w:tcPr>
          <w:p w:rsidR="004A3D46" w:rsidRPr="00CB3EFA" w:rsidRDefault="00073C94" w:rsidP="00CB3EFA">
            <w:pPr>
              <w:jc w:val="both"/>
              <w:rPr>
                <w:sz w:val="22"/>
                <w:szCs w:val="22"/>
              </w:rPr>
            </w:pPr>
            <w:r w:rsidRPr="00CB3EFA">
              <w:rPr>
                <w:sz w:val="22"/>
                <w:szCs w:val="22"/>
              </w:rPr>
              <w:t>Муниципальная программа "</w:t>
            </w:r>
            <w:r w:rsidR="0036490A">
              <w:rPr>
                <w:sz w:val="22"/>
                <w:szCs w:val="22"/>
              </w:rPr>
              <w:t>П</w:t>
            </w:r>
            <w:r w:rsidR="00CB3EFA" w:rsidRPr="00CB3EFA">
              <w:rPr>
                <w:sz w:val="22"/>
                <w:szCs w:val="22"/>
              </w:rPr>
              <w:t>р</w:t>
            </w:r>
            <w:r w:rsidR="00CB3EFA" w:rsidRPr="00CB3EFA">
              <w:rPr>
                <w:sz w:val="22"/>
                <w:szCs w:val="22"/>
              </w:rPr>
              <w:t>о</w:t>
            </w:r>
            <w:r w:rsidR="00CB3EFA" w:rsidRPr="00CB3EFA">
              <w:rPr>
                <w:sz w:val="22"/>
                <w:szCs w:val="22"/>
              </w:rPr>
              <w:t>граммы по профилактике терр</w:t>
            </w:r>
            <w:r w:rsidR="00CB3EFA" w:rsidRPr="00CB3EFA">
              <w:rPr>
                <w:sz w:val="22"/>
                <w:szCs w:val="22"/>
              </w:rPr>
              <w:t>о</w:t>
            </w:r>
            <w:r w:rsidR="00CB3EFA" w:rsidRPr="00CB3EFA">
              <w:rPr>
                <w:sz w:val="22"/>
                <w:szCs w:val="22"/>
              </w:rPr>
              <w:t>ризма и экстремизма, а также м</w:t>
            </w:r>
            <w:r w:rsidR="00CB3EFA" w:rsidRPr="00CB3EFA">
              <w:rPr>
                <w:sz w:val="22"/>
                <w:szCs w:val="22"/>
              </w:rPr>
              <w:t>и</w:t>
            </w:r>
            <w:r w:rsidR="00CB3EFA" w:rsidRPr="00CB3EFA">
              <w:rPr>
                <w:sz w:val="22"/>
                <w:szCs w:val="22"/>
              </w:rPr>
              <w:t>нимизации и (или) ликвидации п</w:t>
            </w:r>
            <w:r w:rsidR="00CB3EFA" w:rsidRPr="00CB3EFA">
              <w:rPr>
                <w:sz w:val="22"/>
                <w:szCs w:val="22"/>
              </w:rPr>
              <w:t>о</w:t>
            </w:r>
            <w:r w:rsidR="00CB3EFA" w:rsidRPr="00CB3EFA">
              <w:rPr>
                <w:sz w:val="22"/>
                <w:szCs w:val="22"/>
              </w:rPr>
              <w:t>следствий проявлений терроризма и экстремизма на территории сел</w:t>
            </w:r>
            <w:r w:rsidR="00CB3EFA" w:rsidRPr="00CB3EFA">
              <w:rPr>
                <w:sz w:val="22"/>
                <w:szCs w:val="22"/>
              </w:rPr>
              <w:t>ь</w:t>
            </w:r>
            <w:r w:rsidR="00CB3EFA" w:rsidRPr="00CB3EFA">
              <w:rPr>
                <w:sz w:val="22"/>
                <w:szCs w:val="22"/>
              </w:rPr>
              <w:t>ского поселения Терекское Терск</w:t>
            </w:r>
            <w:r w:rsidR="00CB3EFA" w:rsidRPr="00CB3EFA">
              <w:rPr>
                <w:sz w:val="22"/>
                <w:szCs w:val="22"/>
              </w:rPr>
              <w:t>о</w:t>
            </w:r>
            <w:r w:rsidR="00CB3EFA" w:rsidRPr="00CB3EFA">
              <w:rPr>
                <w:sz w:val="22"/>
                <w:szCs w:val="22"/>
              </w:rPr>
              <w:t>го муниципального района  КБР на период 2025-2027 годы</w:t>
            </w:r>
            <w:r w:rsidRPr="00CB3EFA">
              <w:rPr>
                <w:sz w:val="22"/>
                <w:szCs w:val="22"/>
              </w:rPr>
              <w:t>"</w:t>
            </w:r>
            <w:r w:rsidR="00CB3EFA" w:rsidRPr="00CB3EFA">
              <w:rPr>
                <w:sz w:val="22"/>
                <w:szCs w:val="22"/>
              </w:rPr>
              <w:t xml:space="preserve"> №24-п от 28.04.2025 г.</w:t>
            </w:r>
          </w:p>
        </w:tc>
        <w:tc>
          <w:tcPr>
            <w:tcW w:w="2369" w:type="dxa"/>
            <w:shd w:val="clear" w:color="auto" w:fill="auto"/>
          </w:tcPr>
          <w:p w:rsidR="004A3D46" w:rsidRPr="0096191D" w:rsidRDefault="00073C94" w:rsidP="00716D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2,0/2,0</w:t>
            </w:r>
          </w:p>
        </w:tc>
        <w:tc>
          <w:tcPr>
            <w:tcW w:w="2054" w:type="dxa"/>
            <w:shd w:val="clear" w:color="auto" w:fill="auto"/>
          </w:tcPr>
          <w:p w:rsidR="004A3D46" w:rsidRPr="004D54FB" w:rsidRDefault="00DD6F51" w:rsidP="00716D76">
            <w:pPr>
              <w:jc w:val="center"/>
              <w:rPr>
                <w:color w:val="C00000"/>
                <w:sz w:val="26"/>
                <w:szCs w:val="26"/>
              </w:rPr>
            </w:pPr>
            <w:r w:rsidRPr="00DD6F51">
              <w:rPr>
                <w:color w:val="C00000"/>
                <w:sz w:val="26"/>
                <w:szCs w:val="26"/>
              </w:rPr>
              <w:t>00,00/00,00</w:t>
            </w:r>
          </w:p>
        </w:tc>
        <w:tc>
          <w:tcPr>
            <w:tcW w:w="1632" w:type="dxa"/>
            <w:shd w:val="clear" w:color="auto" w:fill="auto"/>
          </w:tcPr>
          <w:p w:rsidR="004A3D46" w:rsidRPr="0096191D" w:rsidRDefault="00DD6F51" w:rsidP="00716D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073C94" w:rsidRPr="0096191D" w:rsidTr="008933BA">
        <w:tc>
          <w:tcPr>
            <w:tcW w:w="594" w:type="dxa"/>
            <w:shd w:val="clear" w:color="auto" w:fill="auto"/>
          </w:tcPr>
          <w:p w:rsidR="00073C94" w:rsidRDefault="00555F85" w:rsidP="00CF670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8933BA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625" w:type="dxa"/>
            <w:shd w:val="clear" w:color="auto" w:fill="auto"/>
          </w:tcPr>
          <w:p w:rsidR="00CB3EFA" w:rsidRPr="00CB3EFA" w:rsidRDefault="00073C94" w:rsidP="00CB3EFA">
            <w:pPr>
              <w:shd w:val="clear" w:color="auto" w:fill="FFFFFF"/>
              <w:jc w:val="both"/>
              <w:rPr>
                <w:color w:val="212121"/>
                <w:sz w:val="22"/>
                <w:szCs w:val="22"/>
              </w:rPr>
            </w:pPr>
            <w:r w:rsidRPr="00CB3EFA">
              <w:rPr>
                <w:bCs/>
                <w:sz w:val="22"/>
                <w:szCs w:val="22"/>
              </w:rPr>
              <w:t xml:space="preserve">Муниципальная программа </w:t>
            </w:r>
            <w:r w:rsidR="00CB3EFA" w:rsidRPr="00CB3EFA">
              <w:rPr>
                <w:b/>
                <w:color w:val="212121"/>
                <w:sz w:val="22"/>
                <w:szCs w:val="22"/>
              </w:rPr>
              <w:t>«</w:t>
            </w:r>
            <w:r w:rsidR="00CB3EFA" w:rsidRPr="00CB3EFA">
              <w:rPr>
                <w:color w:val="212121"/>
                <w:sz w:val="22"/>
                <w:szCs w:val="22"/>
              </w:rPr>
              <w:t>Об утверждении антинаркотической программы сельского поселения Терекское на 2025-2027годы» №25-п от 28.04.2025 г.</w:t>
            </w:r>
          </w:p>
          <w:p w:rsidR="00CB3EFA" w:rsidRPr="00CB3EFA" w:rsidRDefault="00CB3EFA" w:rsidP="00CB3EFA">
            <w:pPr>
              <w:shd w:val="clear" w:color="auto" w:fill="FFFFFF"/>
              <w:rPr>
                <w:color w:val="212121"/>
                <w:sz w:val="22"/>
                <w:szCs w:val="22"/>
              </w:rPr>
            </w:pPr>
            <w:r w:rsidRPr="00CB3EFA">
              <w:rPr>
                <w:color w:val="212121"/>
                <w:sz w:val="22"/>
                <w:szCs w:val="22"/>
              </w:rPr>
              <w:t> </w:t>
            </w:r>
          </w:p>
          <w:p w:rsidR="00073C94" w:rsidRPr="00CB3EFA" w:rsidRDefault="00073C94" w:rsidP="000E522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:rsidR="00073C94" w:rsidRDefault="0036490A" w:rsidP="00A6679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10,00/1</w:t>
            </w:r>
            <w:r w:rsidR="00073C94">
              <w:rPr>
                <w:color w:val="000000" w:themeColor="text1"/>
                <w:sz w:val="26"/>
                <w:szCs w:val="26"/>
              </w:rPr>
              <w:t>0,00</w:t>
            </w:r>
          </w:p>
        </w:tc>
        <w:tc>
          <w:tcPr>
            <w:tcW w:w="2054" w:type="dxa"/>
            <w:shd w:val="clear" w:color="auto" w:fill="auto"/>
          </w:tcPr>
          <w:p w:rsidR="00073C94" w:rsidRDefault="00DD6F51" w:rsidP="00716D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D6F51">
              <w:rPr>
                <w:color w:val="000000" w:themeColor="text1"/>
                <w:sz w:val="26"/>
                <w:szCs w:val="26"/>
              </w:rPr>
              <w:t>00,00/00,00</w:t>
            </w:r>
          </w:p>
        </w:tc>
        <w:tc>
          <w:tcPr>
            <w:tcW w:w="1632" w:type="dxa"/>
            <w:shd w:val="clear" w:color="auto" w:fill="auto"/>
          </w:tcPr>
          <w:p w:rsidR="00073C94" w:rsidRDefault="00DD6F51" w:rsidP="00716D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716D76" w:rsidRPr="0096191D" w:rsidTr="008933BA">
        <w:tc>
          <w:tcPr>
            <w:tcW w:w="594" w:type="dxa"/>
            <w:shd w:val="clear" w:color="auto" w:fill="auto"/>
          </w:tcPr>
          <w:p w:rsidR="00716D76" w:rsidRPr="0096191D" w:rsidRDefault="00716D76" w:rsidP="00716D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625" w:type="dxa"/>
            <w:shd w:val="clear" w:color="auto" w:fill="auto"/>
          </w:tcPr>
          <w:p w:rsidR="00716D76" w:rsidRPr="00CB3EFA" w:rsidRDefault="00716D76" w:rsidP="00716D76">
            <w:pPr>
              <w:rPr>
                <w:rStyle w:val="afa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CB3EFA">
              <w:rPr>
                <w:rStyle w:val="afa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Итого</w:t>
            </w:r>
            <w:r w:rsidR="00BE708A" w:rsidRPr="00CB3EFA">
              <w:rPr>
                <w:rStyle w:val="afa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:</w:t>
            </w:r>
          </w:p>
          <w:p w:rsidR="00BE708A" w:rsidRPr="00CB3EFA" w:rsidRDefault="00BE708A" w:rsidP="00716D76">
            <w:pPr>
              <w:rPr>
                <w:rStyle w:val="afa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:rsidR="00317B0B" w:rsidRPr="0096191D" w:rsidRDefault="001B412E" w:rsidP="007611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2320,00/2320</w:t>
            </w:r>
            <w:r w:rsidR="00555F85">
              <w:rPr>
                <w:color w:val="000000" w:themeColor="text1"/>
                <w:sz w:val="26"/>
                <w:szCs w:val="26"/>
              </w:rPr>
              <w:t>,00</w:t>
            </w:r>
          </w:p>
        </w:tc>
        <w:tc>
          <w:tcPr>
            <w:tcW w:w="2054" w:type="dxa"/>
            <w:shd w:val="clear" w:color="auto" w:fill="auto"/>
          </w:tcPr>
          <w:p w:rsidR="00716D76" w:rsidRPr="0096191D" w:rsidRDefault="006950B5" w:rsidP="004D54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2097,00/2097,00</w:t>
            </w:r>
          </w:p>
        </w:tc>
        <w:tc>
          <w:tcPr>
            <w:tcW w:w="1632" w:type="dxa"/>
            <w:shd w:val="clear" w:color="auto" w:fill="auto"/>
          </w:tcPr>
          <w:p w:rsidR="00716D76" w:rsidRPr="0096191D" w:rsidRDefault="006950B5" w:rsidP="004D54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93</w:t>
            </w:r>
          </w:p>
        </w:tc>
      </w:tr>
    </w:tbl>
    <w:p w:rsidR="00862E3C" w:rsidRPr="0096191D" w:rsidRDefault="00862E3C" w:rsidP="00862E3C">
      <w:pPr>
        <w:jc w:val="both"/>
        <w:rPr>
          <w:sz w:val="26"/>
          <w:szCs w:val="26"/>
        </w:rPr>
      </w:pPr>
    </w:p>
    <w:p w:rsidR="00862E3C" w:rsidRDefault="00862E3C" w:rsidP="00862E3C">
      <w:pPr>
        <w:jc w:val="both"/>
        <w:rPr>
          <w:sz w:val="16"/>
          <w:szCs w:val="16"/>
        </w:rPr>
      </w:pPr>
    </w:p>
    <w:p w:rsidR="00E75035" w:rsidRPr="00E75035" w:rsidRDefault="00E75035" w:rsidP="00E75035">
      <w:pPr>
        <w:pStyle w:val="aff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E75035">
        <w:rPr>
          <w:rFonts w:ascii="Times New Roman" w:hAnsi="Times New Roman" w:cs="Times New Roman"/>
          <w:sz w:val="24"/>
          <w:szCs w:val="24"/>
        </w:rPr>
        <w:t>Сокращение МП / МБ</w:t>
      </w:r>
      <w:r>
        <w:rPr>
          <w:rFonts w:ascii="Times New Roman" w:hAnsi="Times New Roman" w:cs="Times New Roman"/>
          <w:sz w:val="24"/>
          <w:szCs w:val="24"/>
        </w:rPr>
        <w:t>: предусмотрено Муниципальной программой / предусмотрено Местным бюджетом.</w:t>
      </w:r>
    </w:p>
    <w:p w:rsidR="00DD6F51" w:rsidRDefault="00DD6F51" w:rsidP="00317B0B">
      <w:pPr>
        <w:jc w:val="right"/>
        <w:rPr>
          <w:sz w:val="28"/>
          <w:szCs w:val="28"/>
        </w:rPr>
      </w:pPr>
    </w:p>
    <w:p w:rsidR="0036490A" w:rsidRDefault="0036490A" w:rsidP="00317B0B">
      <w:pPr>
        <w:jc w:val="right"/>
        <w:rPr>
          <w:sz w:val="28"/>
          <w:szCs w:val="28"/>
        </w:rPr>
      </w:pPr>
    </w:p>
    <w:p w:rsidR="0036490A" w:rsidRDefault="0036490A" w:rsidP="00317B0B">
      <w:pPr>
        <w:jc w:val="right"/>
        <w:rPr>
          <w:sz w:val="28"/>
          <w:szCs w:val="28"/>
        </w:rPr>
      </w:pPr>
    </w:p>
    <w:p w:rsidR="0036490A" w:rsidRDefault="0036490A" w:rsidP="00317B0B">
      <w:pPr>
        <w:jc w:val="right"/>
        <w:rPr>
          <w:sz w:val="28"/>
          <w:szCs w:val="28"/>
        </w:rPr>
      </w:pPr>
    </w:p>
    <w:p w:rsidR="0036490A" w:rsidRDefault="0036490A" w:rsidP="00317B0B">
      <w:pPr>
        <w:jc w:val="right"/>
        <w:rPr>
          <w:sz w:val="28"/>
          <w:szCs w:val="28"/>
        </w:rPr>
      </w:pPr>
    </w:p>
    <w:p w:rsidR="00DD6F51" w:rsidRDefault="00DD6F51" w:rsidP="00317B0B">
      <w:pPr>
        <w:jc w:val="right"/>
        <w:rPr>
          <w:sz w:val="28"/>
          <w:szCs w:val="28"/>
        </w:rPr>
      </w:pPr>
    </w:p>
    <w:p w:rsidR="00DD6F51" w:rsidRDefault="00DD6F51" w:rsidP="00317B0B">
      <w:pPr>
        <w:jc w:val="right"/>
        <w:rPr>
          <w:sz w:val="28"/>
          <w:szCs w:val="28"/>
        </w:rPr>
      </w:pPr>
    </w:p>
    <w:p w:rsidR="00DD6F51" w:rsidRDefault="00DD6F51" w:rsidP="00317B0B">
      <w:pPr>
        <w:jc w:val="right"/>
        <w:rPr>
          <w:sz w:val="28"/>
          <w:szCs w:val="28"/>
        </w:rPr>
      </w:pPr>
    </w:p>
    <w:p w:rsidR="00DD6F51" w:rsidRDefault="00DD6F51" w:rsidP="00317B0B">
      <w:pPr>
        <w:jc w:val="right"/>
        <w:rPr>
          <w:sz w:val="28"/>
          <w:szCs w:val="28"/>
        </w:rPr>
      </w:pPr>
    </w:p>
    <w:p w:rsidR="00DD6F51" w:rsidRDefault="00DD6F51" w:rsidP="00317B0B">
      <w:pPr>
        <w:jc w:val="right"/>
        <w:rPr>
          <w:sz w:val="28"/>
          <w:szCs w:val="28"/>
        </w:rPr>
      </w:pPr>
    </w:p>
    <w:p w:rsidR="00E75035" w:rsidRPr="00317B0B" w:rsidRDefault="00317B0B" w:rsidP="00317B0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2.</w:t>
      </w:r>
    </w:p>
    <w:p w:rsidR="00862E3C" w:rsidRPr="0096191D" w:rsidRDefault="00E9023B" w:rsidP="00E9023B">
      <w:pPr>
        <w:jc w:val="center"/>
        <w:rPr>
          <w:b/>
          <w:bCs/>
          <w:color w:val="000000"/>
          <w:sz w:val="26"/>
          <w:szCs w:val="26"/>
        </w:rPr>
      </w:pPr>
      <w:r w:rsidRPr="0096191D">
        <w:rPr>
          <w:b/>
          <w:bCs/>
          <w:color w:val="000000"/>
          <w:sz w:val="26"/>
          <w:szCs w:val="26"/>
        </w:rPr>
        <w:t>Информация о степени достижения запланированных результатов муниципальной программы, отклонения достигнутых значений показателей от запланированного уровня</w:t>
      </w:r>
      <w:r w:rsidR="002A6156" w:rsidRPr="0096191D">
        <w:rPr>
          <w:b/>
          <w:bCs/>
          <w:color w:val="000000"/>
          <w:sz w:val="26"/>
          <w:szCs w:val="26"/>
        </w:rPr>
        <w:t xml:space="preserve"> за 202</w:t>
      </w:r>
      <w:r w:rsidR="00555F85">
        <w:rPr>
          <w:b/>
          <w:bCs/>
          <w:color w:val="000000"/>
          <w:sz w:val="26"/>
          <w:szCs w:val="26"/>
        </w:rPr>
        <w:t>5</w:t>
      </w:r>
      <w:r w:rsidRPr="0096191D">
        <w:rPr>
          <w:b/>
          <w:bCs/>
          <w:color w:val="000000"/>
          <w:sz w:val="26"/>
          <w:szCs w:val="26"/>
        </w:rPr>
        <w:t xml:space="preserve"> год</w:t>
      </w:r>
    </w:p>
    <w:p w:rsidR="00E9023B" w:rsidRPr="0096191D" w:rsidRDefault="00E9023B" w:rsidP="00E9023B">
      <w:pPr>
        <w:jc w:val="center"/>
        <w:rPr>
          <w:sz w:val="26"/>
          <w:szCs w:val="26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816"/>
        <w:gridCol w:w="713"/>
        <w:gridCol w:w="1186"/>
        <w:gridCol w:w="2074"/>
        <w:gridCol w:w="1276"/>
      </w:tblGrid>
      <w:tr w:rsidR="00F41495" w:rsidRPr="00A9140C" w:rsidTr="00A9140C">
        <w:tc>
          <w:tcPr>
            <w:tcW w:w="709" w:type="dxa"/>
            <w:shd w:val="clear" w:color="auto" w:fill="auto"/>
          </w:tcPr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  <w:r w:rsidRPr="00A9140C">
              <w:rPr>
                <w:sz w:val="22"/>
                <w:szCs w:val="26"/>
              </w:rPr>
              <w:t>№</w:t>
            </w:r>
          </w:p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  <w:r w:rsidRPr="00A9140C">
              <w:rPr>
                <w:sz w:val="22"/>
                <w:szCs w:val="26"/>
              </w:rPr>
              <w:t>п/п</w:t>
            </w:r>
          </w:p>
        </w:tc>
        <w:tc>
          <w:tcPr>
            <w:tcW w:w="4816" w:type="dxa"/>
            <w:shd w:val="clear" w:color="auto" w:fill="auto"/>
          </w:tcPr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  <w:r w:rsidRPr="00A9140C">
              <w:rPr>
                <w:sz w:val="22"/>
                <w:szCs w:val="26"/>
              </w:rPr>
              <w:t xml:space="preserve">Наименование муниципальной </w:t>
            </w:r>
          </w:p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  <w:r w:rsidRPr="00A9140C">
              <w:rPr>
                <w:sz w:val="22"/>
                <w:szCs w:val="26"/>
              </w:rPr>
              <w:t>программы</w:t>
            </w:r>
          </w:p>
        </w:tc>
        <w:tc>
          <w:tcPr>
            <w:tcW w:w="713" w:type="dxa"/>
            <w:shd w:val="clear" w:color="auto" w:fill="auto"/>
          </w:tcPr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</w:p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</w:p>
          <w:p w:rsidR="00F41495" w:rsidRPr="00A9140C" w:rsidRDefault="00A9140C" w:rsidP="00862E3C">
            <w:pPr>
              <w:jc w:val="center"/>
              <w:rPr>
                <w:sz w:val="22"/>
                <w:szCs w:val="26"/>
              </w:rPr>
            </w:pPr>
            <w:r w:rsidRPr="00A9140C">
              <w:rPr>
                <w:sz w:val="22"/>
                <w:szCs w:val="26"/>
              </w:rPr>
              <w:t>Ед</w:t>
            </w:r>
            <w:r w:rsidRPr="00A9140C">
              <w:rPr>
                <w:sz w:val="22"/>
                <w:szCs w:val="26"/>
              </w:rPr>
              <w:t>и</w:t>
            </w:r>
            <w:r w:rsidRPr="00A9140C">
              <w:rPr>
                <w:sz w:val="22"/>
                <w:szCs w:val="26"/>
              </w:rPr>
              <w:t>ница и</w:t>
            </w:r>
            <w:r w:rsidRPr="00A9140C">
              <w:rPr>
                <w:sz w:val="22"/>
                <w:szCs w:val="26"/>
              </w:rPr>
              <w:t>з</w:t>
            </w:r>
            <w:r w:rsidRPr="00A9140C">
              <w:rPr>
                <w:sz w:val="22"/>
                <w:szCs w:val="26"/>
              </w:rPr>
              <w:t>м</w:t>
            </w:r>
            <w:r w:rsidRPr="00A9140C">
              <w:rPr>
                <w:sz w:val="22"/>
                <w:szCs w:val="26"/>
              </w:rPr>
              <w:t>е</w:t>
            </w:r>
            <w:r w:rsidRPr="00A9140C">
              <w:rPr>
                <w:sz w:val="22"/>
                <w:szCs w:val="26"/>
              </w:rPr>
              <w:t>р</w:t>
            </w:r>
            <w:r w:rsidRPr="00A9140C">
              <w:rPr>
                <w:sz w:val="22"/>
                <w:szCs w:val="26"/>
              </w:rPr>
              <w:t>е</w:t>
            </w:r>
            <w:r w:rsidRPr="00A9140C">
              <w:rPr>
                <w:sz w:val="22"/>
                <w:szCs w:val="26"/>
              </w:rPr>
              <w:t>ния</w:t>
            </w:r>
          </w:p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</w:p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</w:p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</w:p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</w:p>
          <w:p w:rsidR="00F41495" w:rsidRPr="00A9140C" w:rsidRDefault="00F41495" w:rsidP="00F41495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186" w:type="dxa"/>
            <w:shd w:val="clear" w:color="auto" w:fill="auto"/>
          </w:tcPr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  <w:r w:rsidRPr="00A9140C">
              <w:rPr>
                <w:sz w:val="22"/>
                <w:szCs w:val="26"/>
              </w:rPr>
              <w:t>Количе</w:t>
            </w:r>
          </w:p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  <w:r w:rsidRPr="00A9140C">
              <w:rPr>
                <w:sz w:val="22"/>
                <w:szCs w:val="26"/>
              </w:rPr>
              <w:t xml:space="preserve">ство </w:t>
            </w:r>
          </w:p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  <w:r w:rsidRPr="00A9140C">
              <w:rPr>
                <w:sz w:val="22"/>
                <w:szCs w:val="26"/>
              </w:rPr>
              <w:t>преду</w:t>
            </w:r>
          </w:p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  <w:r w:rsidRPr="00A9140C">
              <w:rPr>
                <w:sz w:val="22"/>
                <w:szCs w:val="26"/>
              </w:rPr>
              <w:t>смотрен</w:t>
            </w:r>
          </w:p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  <w:r w:rsidRPr="00A9140C">
              <w:rPr>
                <w:sz w:val="22"/>
                <w:szCs w:val="26"/>
              </w:rPr>
              <w:t xml:space="preserve">ных </w:t>
            </w:r>
          </w:p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  <w:r w:rsidRPr="00A9140C">
              <w:rPr>
                <w:sz w:val="22"/>
                <w:szCs w:val="26"/>
              </w:rPr>
              <w:t xml:space="preserve">целевых </w:t>
            </w:r>
          </w:p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  <w:r w:rsidRPr="00A9140C">
              <w:rPr>
                <w:sz w:val="22"/>
                <w:szCs w:val="26"/>
              </w:rPr>
              <w:t>показа</w:t>
            </w:r>
          </w:p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  <w:r w:rsidRPr="00A9140C">
              <w:rPr>
                <w:sz w:val="22"/>
                <w:szCs w:val="26"/>
              </w:rPr>
              <w:t>телей</w:t>
            </w:r>
          </w:p>
        </w:tc>
        <w:tc>
          <w:tcPr>
            <w:tcW w:w="2074" w:type="dxa"/>
            <w:shd w:val="clear" w:color="auto" w:fill="auto"/>
          </w:tcPr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  <w:r w:rsidRPr="00A9140C">
              <w:rPr>
                <w:sz w:val="22"/>
                <w:szCs w:val="26"/>
              </w:rPr>
              <w:t>Количество до</w:t>
            </w:r>
            <w:r w:rsidRPr="00A9140C">
              <w:rPr>
                <w:sz w:val="22"/>
                <w:szCs w:val="26"/>
              </w:rPr>
              <w:t>с</w:t>
            </w:r>
            <w:r w:rsidRPr="00A9140C">
              <w:rPr>
                <w:sz w:val="22"/>
                <w:szCs w:val="26"/>
              </w:rPr>
              <w:t xml:space="preserve">тигнутых целевых </w:t>
            </w:r>
          </w:p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  <w:r w:rsidRPr="00A9140C">
              <w:rPr>
                <w:sz w:val="22"/>
                <w:szCs w:val="26"/>
              </w:rPr>
              <w:t>показателей  в полном объеме</w:t>
            </w:r>
          </w:p>
        </w:tc>
        <w:tc>
          <w:tcPr>
            <w:tcW w:w="1276" w:type="dxa"/>
            <w:shd w:val="clear" w:color="auto" w:fill="auto"/>
          </w:tcPr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  <w:r w:rsidRPr="00A9140C">
              <w:rPr>
                <w:sz w:val="22"/>
                <w:szCs w:val="26"/>
              </w:rPr>
              <w:t>Средняя степень достиж</w:t>
            </w:r>
            <w:r w:rsidRPr="00A9140C">
              <w:rPr>
                <w:sz w:val="22"/>
                <w:szCs w:val="26"/>
              </w:rPr>
              <w:t>е</w:t>
            </w:r>
            <w:r w:rsidRPr="00A9140C">
              <w:rPr>
                <w:sz w:val="22"/>
                <w:szCs w:val="26"/>
              </w:rPr>
              <w:t>ния цел</w:t>
            </w:r>
            <w:r w:rsidRPr="00A9140C">
              <w:rPr>
                <w:sz w:val="22"/>
                <w:szCs w:val="26"/>
              </w:rPr>
              <w:t>е</w:t>
            </w:r>
            <w:r w:rsidRPr="00A9140C">
              <w:rPr>
                <w:sz w:val="22"/>
                <w:szCs w:val="26"/>
              </w:rPr>
              <w:t>вых пок</w:t>
            </w:r>
            <w:r w:rsidRPr="00A9140C">
              <w:rPr>
                <w:sz w:val="22"/>
                <w:szCs w:val="26"/>
              </w:rPr>
              <w:t>а</w:t>
            </w:r>
            <w:r w:rsidRPr="00A9140C">
              <w:rPr>
                <w:sz w:val="22"/>
                <w:szCs w:val="26"/>
              </w:rPr>
              <w:t>зателей</w:t>
            </w:r>
          </w:p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  <w:r w:rsidRPr="00A9140C">
              <w:rPr>
                <w:sz w:val="22"/>
                <w:szCs w:val="26"/>
              </w:rPr>
              <w:t>(%)</w:t>
            </w:r>
          </w:p>
        </w:tc>
      </w:tr>
      <w:tr w:rsidR="0036490A" w:rsidRPr="009839A4" w:rsidTr="00A9140C">
        <w:tc>
          <w:tcPr>
            <w:tcW w:w="709" w:type="dxa"/>
            <w:shd w:val="clear" w:color="auto" w:fill="auto"/>
          </w:tcPr>
          <w:p w:rsidR="0036490A" w:rsidRPr="00C70677" w:rsidRDefault="0036490A" w:rsidP="008D105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C70677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1.</w:t>
            </w:r>
          </w:p>
        </w:tc>
        <w:tc>
          <w:tcPr>
            <w:tcW w:w="4816" w:type="dxa"/>
            <w:shd w:val="clear" w:color="auto" w:fill="auto"/>
          </w:tcPr>
          <w:p w:rsidR="0036490A" w:rsidRPr="00551E66" w:rsidRDefault="0036490A" w:rsidP="00862E3C">
            <w:pPr>
              <w:rPr>
                <w:rStyle w:val="afa"/>
                <w:b w:val="0"/>
                <w:i w:val="0"/>
                <w:iCs w:val="0"/>
                <w:color w:val="000000" w:themeColor="text1"/>
                <w:sz w:val="26"/>
                <w:szCs w:val="26"/>
              </w:rPr>
            </w:pPr>
            <w:r w:rsidRPr="0036490A">
              <w:rPr>
                <w:b/>
                <w:sz w:val="22"/>
                <w:szCs w:val="22"/>
              </w:rPr>
              <w:t>Муниципальная программа "Об утвержд</w:t>
            </w:r>
            <w:r w:rsidRPr="0036490A">
              <w:rPr>
                <w:b/>
                <w:sz w:val="22"/>
                <w:szCs w:val="22"/>
              </w:rPr>
              <w:t>е</w:t>
            </w:r>
            <w:r w:rsidRPr="0036490A">
              <w:rPr>
                <w:b/>
                <w:sz w:val="22"/>
                <w:szCs w:val="22"/>
              </w:rPr>
              <w:t>нии целевой программы по профилактике терроризма и экстремизма, а также миним</w:t>
            </w:r>
            <w:r w:rsidRPr="0036490A">
              <w:rPr>
                <w:b/>
                <w:sz w:val="22"/>
                <w:szCs w:val="22"/>
              </w:rPr>
              <w:t>и</w:t>
            </w:r>
            <w:r w:rsidRPr="0036490A">
              <w:rPr>
                <w:b/>
                <w:sz w:val="22"/>
                <w:szCs w:val="22"/>
              </w:rPr>
              <w:t>зации и (или) ликвидации последствий пр</w:t>
            </w:r>
            <w:r w:rsidRPr="0036490A">
              <w:rPr>
                <w:b/>
                <w:sz w:val="22"/>
                <w:szCs w:val="22"/>
              </w:rPr>
              <w:t>о</w:t>
            </w:r>
            <w:r w:rsidRPr="0036490A">
              <w:rPr>
                <w:b/>
                <w:sz w:val="22"/>
                <w:szCs w:val="22"/>
              </w:rPr>
              <w:t>явлений терроризма и экстремизма на терр</w:t>
            </w:r>
            <w:r w:rsidRPr="0036490A">
              <w:rPr>
                <w:b/>
                <w:sz w:val="22"/>
                <w:szCs w:val="22"/>
              </w:rPr>
              <w:t>и</w:t>
            </w:r>
            <w:r w:rsidRPr="0036490A">
              <w:rPr>
                <w:b/>
                <w:sz w:val="22"/>
                <w:szCs w:val="22"/>
              </w:rPr>
              <w:t>тории сельского поселения Терекское Те</w:t>
            </w:r>
            <w:r w:rsidRPr="0036490A">
              <w:rPr>
                <w:b/>
                <w:sz w:val="22"/>
                <w:szCs w:val="22"/>
              </w:rPr>
              <w:t>р</w:t>
            </w:r>
            <w:r w:rsidRPr="0036490A">
              <w:rPr>
                <w:b/>
                <w:sz w:val="22"/>
                <w:szCs w:val="22"/>
              </w:rPr>
              <w:t>ского муниципального района  КБР на пер</w:t>
            </w:r>
            <w:r w:rsidRPr="0036490A">
              <w:rPr>
                <w:b/>
                <w:sz w:val="22"/>
                <w:szCs w:val="22"/>
              </w:rPr>
              <w:t>и</w:t>
            </w:r>
            <w:r w:rsidRPr="0036490A">
              <w:rPr>
                <w:b/>
                <w:sz w:val="22"/>
                <w:szCs w:val="22"/>
              </w:rPr>
              <w:t>од 2025-2027 годы" №24-п от 28.04.2025 г</w:t>
            </w:r>
            <w:r w:rsidRPr="00CB3EFA">
              <w:rPr>
                <w:sz w:val="22"/>
                <w:szCs w:val="22"/>
              </w:rPr>
              <w:t>.</w:t>
            </w:r>
            <w:r w:rsidRPr="00551E66">
              <w:rPr>
                <w:b/>
                <w:bCs/>
                <w:color w:val="000000"/>
                <w:sz w:val="22"/>
                <w:szCs w:val="36"/>
              </w:rPr>
              <w:t>. (шт)</w:t>
            </w:r>
          </w:p>
        </w:tc>
        <w:tc>
          <w:tcPr>
            <w:tcW w:w="713" w:type="dxa"/>
            <w:shd w:val="clear" w:color="auto" w:fill="auto"/>
          </w:tcPr>
          <w:p w:rsidR="0036490A" w:rsidRPr="0096191D" w:rsidRDefault="0036490A" w:rsidP="00F4149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</w:pPr>
          </w:p>
        </w:tc>
        <w:tc>
          <w:tcPr>
            <w:tcW w:w="1186" w:type="dxa"/>
            <w:shd w:val="clear" w:color="auto" w:fill="auto"/>
          </w:tcPr>
          <w:p w:rsidR="0036490A" w:rsidRDefault="006950B5" w:rsidP="002C5247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  <w:t>9</w:t>
            </w:r>
          </w:p>
        </w:tc>
        <w:tc>
          <w:tcPr>
            <w:tcW w:w="2074" w:type="dxa"/>
            <w:shd w:val="clear" w:color="auto" w:fill="auto"/>
          </w:tcPr>
          <w:p w:rsidR="0036490A" w:rsidRDefault="0036490A" w:rsidP="002C5247">
            <w:pPr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 w:rsidRPr="00DD6F51">
              <w:rPr>
                <w:b/>
                <w:bCs/>
                <w:color w:val="000000" w:themeColor="text1"/>
                <w:sz w:val="26"/>
                <w:szCs w:val="26"/>
              </w:rPr>
              <w:t xml:space="preserve">         </w:t>
            </w:r>
            <w:r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r w:rsidR="006950B5"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36490A" w:rsidRDefault="0036490A" w:rsidP="002C5247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  <w:t>100</w:t>
            </w:r>
          </w:p>
        </w:tc>
      </w:tr>
      <w:tr w:rsidR="0036490A" w:rsidRPr="009839A4" w:rsidTr="00A9140C">
        <w:tc>
          <w:tcPr>
            <w:tcW w:w="709" w:type="dxa"/>
            <w:shd w:val="clear" w:color="auto" w:fill="auto"/>
          </w:tcPr>
          <w:p w:rsidR="0036490A" w:rsidRPr="00BE15E9" w:rsidRDefault="0036490A" w:rsidP="008D105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816" w:type="dxa"/>
            <w:shd w:val="clear" w:color="auto" w:fill="auto"/>
          </w:tcPr>
          <w:p w:rsidR="0036490A" w:rsidRPr="00726909" w:rsidRDefault="0036490A" w:rsidP="00726909">
            <w:pPr>
              <w:rPr>
                <w:bCs/>
                <w:i/>
                <w:color w:val="000000"/>
                <w:sz w:val="22"/>
                <w:szCs w:val="36"/>
              </w:rPr>
            </w:pPr>
            <w:r w:rsidRPr="00726909">
              <w:rPr>
                <w:bCs/>
                <w:i/>
                <w:color w:val="000000"/>
                <w:sz w:val="22"/>
                <w:szCs w:val="36"/>
              </w:rPr>
              <w:t>Количество материалов</w:t>
            </w:r>
          </w:p>
          <w:p w:rsidR="0036490A" w:rsidRPr="00726909" w:rsidRDefault="0036490A" w:rsidP="00726909">
            <w:pPr>
              <w:rPr>
                <w:bCs/>
                <w:i/>
                <w:color w:val="000000"/>
                <w:sz w:val="22"/>
                <w:szCs w:val="36"/>
              </w:rPr>
            </w:pPr>
            <w:r w:rsidRPr="00726909">
              <w:rPr>
                <w:bCs/>
                <w:i/>
                <w:color w:val="000000"/>
                <w:sz w:val="22"/>
                <w:szCs w:val="36"/>
              </w:rPr>
              <w:t>антитеррористической и</w:t>
            </w:r>
          </w:p>
          <w:p w:rsidR="0036490A" w:rsidRPr="00726909" w:rsidRDefault="0036490A" w:rsidP="00726909">
            <w:pPr>
              <w:rPr>
                <w:bCs/>
                <w:i/>
                <w:color w:val="000000"/>
                <w:sz w:val="22"/>
                <w:szCs w:val="36"/>
              </w:rPr>
            </w:pPr>
            <w:r w:rsidRPr="00726909">
              <w:rPr>
                <w:bCs/>
                <w:i/>
                <w:color w:val="000000"/>
                <w:sz w:val="22"/>
                <w:szCs w:val="36"/>
              </w:rPr>
              <w:t>антиэкстремистской</w:t>
            </w:r>
          </w:p>
          <w:p w:rsidR="0036490A" w:rsidRPr="00726909" w:rsidRDefault="0036490A" w:rsidP="00726909">
            <w:pPr>
              <w:rPr>
                <w:bCs/>
                <w:i/>
                <w:color w:val="000000"/>
                <w:sz w:val="22"/>
                <w:szCs w:val="36"/>
              </w:rPr>
            </w:pPr>
            <w:r w:rsidRPr="00726909">
              <w:rPr>
                <w:bCs/>
                <w:i/>
                <w:color w:val="000000"/>
                <w:sz w:val="22"/>
                <w:szCs w:val="36"/>
              </w:rPr>
              <w:t>направленности,</w:t>
            </w:r>
          </w:p>
          <w:p w:rsidR="0036490A" w:rsidRPr="00726909" w:rsidRDefault="0036490A" w:rsidP="00726909">
            <w:pPr>
              <w:rPr>
                <w:bCs/>
                <w:i/>
                <w:color w:val="000000"/>
                <w:sz w:val="22"/>
                <w:szCs w:val="36"/>
              </w:rPr>
            </w:pPr>
            <w:r w:rsidRPr="00726909">
              <w:rPr>
                <w:bCs/>
                <w:i/>
                <w:color w:val="000000"/>
                <w:sz w:val="22"/>
                <w:szCs w:val="36"/>
              </w:rPr>
              <w:t>опубликованных в средствах</w:t>
            </w:r>
          </w:p>
          <w:p w:rsidR="0036490A" w:rsidRPr="004A3D46" w:rsidRDefault="0036490A" w:rsidP="00726909">
            <w:pPr>
              <w:rPr>
                <w:bCs/>
                <w:color w:val="000000"/>
                <w:sz w:val="22"/>
                <w:szCs w:val="36"/>
              </w:rPr>
            </w:pPr>
            <w:r w:rsidRPr="00726909">
              <w:rPr>
                <w:bCs/>
                <w:i/>
                <w:color w:val="000000"/>
                <w:sz w:val="22"/>
                <w:szCs w:val="36"/>
              </w:rPr>
              <w:t>массовой информации</w:t>
            </w:r>
            <w:r>
              <w:rPr>
                <w:bCs/>
                <w:i/>
                <w:color w:val="000000"/>
                <w:sz w:val="22"/>
                <w:szCs w:val="36"/>
              </w:rPr>
              <w:t xml:space="preserve"> (ед)</w:t>
            </w:r>
          </w:p>
        </w:tc>
        <w:tc>
          <w:tcPr>
            <w:tcW w:w="713" w:type="dxa"/>
            <w:shd w:val="clear" w:color="auto" w:fill="auto"/>
          </w:tcPr>
          <w:p w:rsidR="0036490A" w:rsidRDefault="0036490A" w:rsidP="00F4149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</w:pPr>
          </w:p>
        </w:tc>
        <w:tc>
          <w:tcPr>
            <w:tcW w:w="1186" w:type="dxa"/>
            <w:shd w:val="clear" w:color="auto" w:fill="auto"/>
          </w:tcPr>
          <w:p w:rsidR="0036490A" w:rsidRDefault="0036490A" w:rsidP="005C6B6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  <w:t>21</w:t>
            </w:r>
          </w:p>
        </w:tc>
        <w:tc>
          <w:tcPr>
            <w:tcW w:w="2074" w:type="dxa"/>
            <w:shd w:val="clear" w:color="auto" w:fill="auto"/>
          </w:tcPr>
          <w:p w:rsidR="0036490A" w:rsidRDefault="0036490A" w:rsidP="00862E3C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36490A" w:rsidRDefault="0036490A" w:rsidP="00862E3C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  <w:t>100</w:t>
            </w:r>
          </w:p>
        </w:tc>
      </w:tr>
      <w:tr w:rsidR="0036490A" w:rsidRPr="009839A4" w:rsidTr="00A9140C">
        <w:tc>
          <w:tcPr>
            <w:tcW w:w="709" w:type="dxa"/>
            <w:shd w:val="clear" w:color="auto" w:fill="auto"/>
          </w:tcPr>
          <w:p w:rsidR="0036490A" w:rsidRPr="00BE15E9" w:rsidRDefault="0036490A" w:rsidP="008D105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816" w:type="dxa"/>
            <w:shd w:val="clear" w:color="auto" w:fill="auto"/>
          </w:tcPr>
          <w:p w:rsidR="0036490A" w:rsidRPr="00726909" w:rsidRDefault="0036490A" w:rsidP="00726909">
            <w:pPr>
              <w:rPr>
                <w:bCs/>
                <w:i/>
                <w:color w:val="000000"/>
                <w:sz w:val="22"/>
                <w:szCs w:val="36"/>
              </w:rPr>
            </w:pPr>
            <w:r w:rsidRPr="00726909">
              <w:rPr>
                <w:bCs/>
                <w:i/>
                <w:color w:val="000000"/>
                <w:sz w:val="22"/>
                <w:szCs w:val="36"/>
              </w:rPr>
              <w:t>Количество проведенных с</w:t>
            </w:r>
          </w:p>
          <w:p w:rsidR="0036490A" w:rsidRPr="00726909" w:rsidRDefault="0036490A" w:rsidP="00726909">
            <w:pPr>
              <w:rPr>
                <w:bCs/>
                <w:i/>
                <w:color w:val="000000"/>
                <w:sz w:val="22"/>
                <w:szCs w:val="36"/>
              </w:rPr>
            </w:pPr>
            <w:r w:rsidRPr="00726909">
              <w:rPr>
                <w:bCs/>
                <w:i/>
                <w:color w:val="000000"/>
                <w:sz w:val="22"/>
                <w:szCs w:val="36"/>
              </w:rPr>
              <w:t>несовершеннолетними</w:t>
            </w:r>
          </w:p>
          <w:p w:rsidR="0036490A" w:rsidRPr="00726909" w:rsidRDefault="0036490A" w:rsidP="00726909">
            <w:pPr>
              <w:rPr>
                <w:bCs/>
                <w:i/>
                <w:color w:val="000000"/>
                <w:sz w:val="22"/>
                <w:szCs w:val="36"/>
              </w:rPr>
            </w:pPr>
            <w:r w:rsidRPr="00726909">
              <w:rPr>
                <w:bCs/>
                <w:i/>
                <w:color w:val="000000"/>
                <w:sz w:val="22"/>
                <w:szCs w:val="36"/>
              </w:rPr>
              <w:t>общепрофилактических</w:t>
            </w:r>
          </w:p>
          <w:p w:rsidR="0036490A" w:rsidRPr="00726909" w:rsidRDefault="0036490A" w:rsidP="00726909">
            <w:pPr>
              <w:rPr>
                <w:bCs/>
                <w:i/>
                <w:color w:val="000000"/>
                <w:sz w:val="22"/>
                <w:szCs w:val="36"/>
              </w:rPr>
            </w:pPr>
            <w:r w:rsidRPr="00726909">
              <w:rPr>
                <w:bCs/>
                <w:i/>
                <w:color w:val="000000"/>
                <w:sz w:val="22"/>
                <w:szCs w:val="36"/>
              </w:rPr>
              <w:t>мероприятий по</w:t>
            </w:r>
          </w:p>
          <w:p w:rsidR="0036490A" w:rsidRPr="00726909" w:rsidRDefault="0036490A" w:rsidP="00726909">
            <w:pPr>
              <w:rPr>
                <w:bCs/>
                <w:i/>
                <w:color w:val="000000"/>
                <w:sz w:val="22"/>
                <w:szCs w:val="36"/>
              </w:rPr>
            </w:pPr>
            <w:r w:rsidRPr="00726909">
              <w:rPr>
                <w:bCs/>
                <w:i/>
                <w:color w:val="000000"/>
                <w:sz w:val="22"/>
                <w:szCs w:val="36"/>
              </w:rPr>
              <w:t>противодействию терроризму и</w:t>
            </w:r>
          </w:p>
          <w:p w:rsidR="0036490A" w:rsidRPr="004A3D46" w:rsidRDefault="0036490A" w:rsidP="00726909">
            <w:pPr>
              <w:rPr>
                <w:bCs/>
                <w:color w:val="000000"/>
                <w:sz w:val="22"/>
                <w:szCs w:val="36"/>
              </w:rPr>
            </w:pPr>
            <w:r w:rsidRPr="00726909">
              <w:rPr>
                <w:bCs/>
                <w:i/>
                <w:color w:val="000000"/>
                <w:sz w:val="22"/>
                <w:szCs w:val="36"/>
              </w:rPr>
              <w:t>экстремизму</w:t>
            </w:r>
            <w:r>
              <w:rPr>
                <w:bCs/>
                <w:i/>
                <w:color w:val="000000"/>
                <w:sz w:val="22"/>
                <w:szCs w:val="36"/>
              </w:rPr>
              <w:t xml:space="preserve"> (ед)</w:t>
            </w:r>
          </w:p>
        </w:tc>
        <w:tc>
          <w:tcPr>
            <w:tcW w:w="713" w:type="dxa"/>
            <w:shd w:val="clear" w:color="auto" w:fill="auto"/>
          </w:tcPr>
          <w:p w:rsidR="0036490A" w:rsidRDefault="0036490A" w:rsidP="00F4149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</w:pPr>
          </w:p>
        </w:tc>
        <w:tc>
          <w:tcPr>
            <w:tcW w:w="1186" w:type="dxa"/>
            <w:shd w:val="clear" w:color="auto" w:fill="auto"/>
          </w:tcPr>
          <w:p w:rsidR="0036490A" w:rsidRDefault="0036490A" w:rsidP="002F69F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  <w:t>10</w:t>
            </w:r>
          </w:p>
        </w:tc>
        <w:tc>
          <w:tcPr>
            <w:tcW w:w="2074" w:type="dxa"/>
            <w:shd w:val="clear" w:color="auto" w:fill="auto"/>
          </w:tcPr>
          <w:p w:rsidR="0036490A" w:rsidRDefault="0036490A" w:rsidP="002F69F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36490A" w:rsidRDefault="0036490A" w:rsidP="00862E3C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  <w:t>100</w:t>
            </w:r>
          </w:p>
        </w:tc>
      </w:tr>
      <w:tr w:rsidR="006950B5" w:rsidRPr="009839A4" w:rsidTr="00A9140C">
        <w:tc>
          <w:tcPr>
            <w:tcW w:w="709" w:type="dxa"/>
            <w:shd w:val="clear" w:color="auto" w:fill="auto"/>
          </w:tcPr>
          <w:p w:rsidR="006950B5" w:rsidRPr="00BE15E9" w:rsidRDefault="00B6352B" w:rsidP="008D105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2.</w:t>
            </w:r>
          </w:p>
        </w:tc>
        <w:tc>
          <w:tcPr>
            <w:tcW w:w="4816" w:type="dxa"/>
            <w:shd w:val="clear" w:color="auto" w:fill="auto"/>
          </w:tcPr>
          <w:p w:rsidR="006950B5" w:rsidRPr="006950B5" w:rsidRDefault="006950B5" w:rsidP="00726909">
            <w:pPr>
              <w:rPr>
                <w:b/>
                <w:bCs/>
                <w:i/>
                <w:color w:val="000000"/>
                <w:sz w:val="22"/>
                <w:szCs w:val="36"/>
              </w:rPr>
            </w:pPr>
            <w:r w:rsidRPr="006950B5">
              <w:rPr>
                <w:b/>
                <w:bCs/>
              </w:rPr>
              <w:t>Муниципальная программа «Обеспеч</w:t>
            </w:r>
            <w:r w:rsidRPr="006950B5">
              <w:rPr>
                <w:b/>
                <w:bCs/>
              </w:rPr>
              <w:t>е</w:t>
            </w:r>
            <w:r w:rsidRPr="006950B5">
              <w:rPr>
                <w:b/>
                <w:bCs/>
              </w:rPr>
              <w:t>ние безопасности дорожного движения в сельском поселении Терекское Терского муниципального района  на 2024 - 2026 годы»  №1/2-п от 15.01.2024 г.</w:t>
            </w:r>
          </w:p>
        </w:tc>
        <w:tc>
          <w:tcPr>
            <w:tcW w:w="713" w:type="dxa"/>
            <w:shd w:val="clear" w:color="auto" w:fill="auto"/>
          </w:tcPr>
          <w:p w:rsidR="006950B5" w:rsidRDefault="006950B5" w:rsidP="00F4149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</w:pPr>
          </w:p>
        </w:tc>
        <w:tc>
          <w:tcPr>
            <w:tcW w:w="1186" w:type="dxa"/>
            <w:shd w:val="clear" w:color="auto" w:fill="auto"/>
          </w:tcPr>
          <w:p w:rsidR="006950B5" w:rsidRDefault="006950B5" w:rsidP="002F69F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  <w:t>5</w:t>
            </w:r>
          </w:p>
        </w:tc>
        <w:tc>
          <w:tcPr>
            <w:tcW w:w="2074" w:type="dxa"/>
            <w:shd w:val="clear" w:color="auto" w:fill="auto"/>
          </w:tcPr>
          <w:p w:rsidR="006950B5" w:rsidRDefault="006950B5" w:rsidP="002F69F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6950B5" w:rsidRDefault="006950B5" w:rsidP="00862E3C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  <w:t>93</w:t>
            </w:r>
          </w:p>
        </w:tc>
      </w:tr>
      <w:tr w:rsidR="0036490A" w:rsidRPr="009839A4" w:rsidTr="00A9140C">
        <w:tc>
          <w:tcPr>
            <w:tcW w:w="709" w:type="dxa"/>
            <w:shd w:val="clear" w:color="auto" w:fill="auto"/>
          </w:tcPr>
          <w:p w:rsidR="0036490A" w:rsidRPr="00BE15E9" w:rsidRDefault="00B6352B" w:rsidP="008D105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3</w:t>
            </w:r>
            <w:r w:rsidR="001B412E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.</w:t>
            </w:r>
          </w:p>
        </w:tc>
        <w:tc>
          <w:tcPr>
            <w:tcW w:w="4816" w:type="dxa"/>
            <w:shd w:val="clear" w:color="auto" w:fill="auto"/>
          </w:tcPr>
          <w:p w:rsidR="0036490A" w:rsidRPr="0036490A" w:rsidRDefault="0036490A" w:rsidP="0036490A">
            <w:pPr>
              <w:shd w:val="clear" w:color="auto" w:fill="FFFFFF"/>
              <w:jc w:val="both"/>
              <w:rPr>
                <w:b/>
                <w:color w:val="212121"/>
                <w:sz w:val="22"/>
                <w:szCs w:val="22"/>
              </w:rPr>
            </w:pPr>
            <w:r w:rsidRPr="0036490A">
              <w:rPr>
                <w:b/>
                <w:bCs/>
                <w:sz w:val="22"/>
                <w:szCs w:val="22"/>
              </w:rPr>
              <w:t xml:space="preserve">Муниципальная программа </w:t>
            </w:r>
            <w:r w:rsidRPr="0036490A">
              <w:rPr>
                <w:b/>
                <w:color w:val="212121"/>
                <w:sz w:val="22"/>
                <w:szCs w:val="22"/>
              </w:rPr>
              <w:t>«Об утвержд</w:t>
            </w:r>
            <w:r w:rsidRPr="0036490A">
              <w:rPr>
                <w:b/>
                <w:color w:val="212121"/>
                <w:sz w:val="22"/>
                <w:szCs w:val="22"/>
              </w:rPr>
              <w:t>е</w:t>
            </w:r>
            <w:r w:rsidRPr="0036490A">
              <w:rPr>
                <w:b/>
                <w:color w:val="212121"/>
                <w:sz w:val="22"/>
                <w:szCs w:val="22"/>
              </w:rPr>
              <w:t>нии антинаркотической программы сельск</w:t>
            </w:r>
            <w:r w:rsidRPr="0036490A">
              <w:rPr>
                <w:b/>
                <w:color w:val="212121"/>
                <w:sz w:val="22"/>
                <w:szCs w:val="22"/>
              </w:rPr>
              <w:t>о</w:t>
            </w:r>
            <w:r w:rsidRPr="0036490A">
              <w:rPr>
                <w:b/>
                <w:color w:val="212121"/>
                <w:sz w:val="22"/>
                <w:szCs w:val="22"/>
              </w:rPr>
              <w:t>го поселения Терекское на 2025-2027годы» №25-п от 28.04.2025 г.</w:t>
            </w:r>
          </w:p>
          <w:p w:rsidR="0036490A" w:rsidRPr="00555F85" w:rsidRDefault="0036490A" w:rsidP="00726909">
            <w:pPr>
              <w:rPr>
                <w:b/>
                <w:bCs/>
                <w:i/>
                <w:color w:val="000000"/>
                <w:sz w:val="22"/>
                <w:szCs w:val="36"/>
              </w:rPr>
            </w:pPr>
          </w:p>
        </w:tc>
        <w:tc>
          <w:tcPr>
            <w:tcW w:w="713" w:type="dxa"/>
            <w:shd w:val="clear" w:color="auto" w:fill="auto"/>
          </w:tcPr>
          <w:p w:rsidR="0036490A" w:rsidRDefault="0036490A" w:rsidP="00F4149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</w:pPr>
          </w:p>
        </w:tc>
        <w:tc>
          <w:tcPr>
            <w:tcW w:w="1186" w:type="dxa"/>
            <w:shd w:val="clear" w:color="auto" w:fill="auto"/>
          </w:tcPr>
          <w:p w:rsidR="0036490A" w:rsidRDefault="006950B5" w:rsidP="002F69F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  <w:t>9</w:t>
            </w:r>
          </w:p>
        </w:tc>
        <w:tc>
          <w:tcPr>
            <w:tcW w:w="2074" w:type="dxa"/>
            <w:shd w:val="clear" w:color="auto" w:fill="auto"/>
          </w:tcPr>
          <w:p w:rsidR="0036490A" w:rsidRDefault="006950B5" w:rsidP="002F69F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36490A" w:rsidRDefault="0036490A" w:rsidP="00862E3C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  <w:t>100</w:t>
            </w:r>
          </w:p>
        </w:tc>
      </w:tr>
    </w:tbl>
    <w:p w:rsidR="00862E3C" w:rsidRDefault="00862E3C" w:rsidP="00862E3C">
      <w:pPr>
        <w:jc w:val="center"/>
        <w:rPr>
          <w:sz w:val="28"/>
          <w:szCs w:val="28"/>
        </w:rPr>
      </w:pPr>
    </w:p>
    <w:p w:rsidR="0075340A" w:rsidRPr="0096191D" w:rsidRDefault="0075340A" w:rsidP="0075340A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96191D">
        <w:rPr>
          <w:sz w:val="26"/>
          <w:szCs w:val="26"/>
        </w:rPr>
        <w:t xml:space="preserve">Оценка эффективности  </w:t>
      </w:r>
      <w:r w:rsidRPr="0096191D">
        <w:rPr>
          <w:color w:val="000000"/>
          <w:sz w:val="26"/>
          <w:szCs w:val="26"/>
        </w:rPr>
        <w:t>основана на совокупной оценке по 2 критериям: оценка степени достижения плановых значений целевых показателей муниципальной програ</w:t>
      </w:r>
      <w:r w:rsidRPr="0096191D">
        <w:rPr>
          <w:color w:val="000000"/>
          <w:sz w:val="26"/>
          <w:szCs w:val="26"/>
        </w:rPr>
        <w:t>м</w:t>
      </w:r>
      <w:r w:rsidRPr="0096191D">
        <w:rPr>
          <w:color w:val="000000"/>
          <w:sz w:val="26"/>
          <w:szCs w:val="26"/>
        </w:rPr>
        <w:t xml:space="preserve">мы, оценка уровня выполнение плановых объемов финансирования муниципальной </w:t>
      </w:r>
      <w:r w:rsidRPr="0096191D">
        <w:rPr>
          <w:color w:val="000000"/>
          <w:sz w:val="26"/>
          <w:szCs w:val="26"/>
        </w:rPr>
        <w:lastRenderedPageBreak/>
        <w:t xml:space="preserve">программы. По каждому критерию установлен весовой балл и определены показатели, в соответствии с которыми осуществляется оценка </w:t>
      </w:r>
      <w:r w:rsidRPr="0096191D">
        <w:rPr>
          <w:sz w:val="26"/>
          <w:szCs w:val="26"/>
        </w:rPr>
        <w:t xml:space="preserve">. </w:t>
      </w:r>
    </w:p>
    <w:p w:rsidR="0075340A" w:rsidRPr="0096191D" w:rsidRDefault="0075340A" w:rsidP="0075340A">
      <w:pPr>
        <w:autoSpaceDE w:val="0"/>
        <w:autoSpaceDN w:val="0"/>
        <w:adjustRightInd w:val="0"/>
        <w:spacing w:line="360" w:lineRule="auto"/>
        <w:ind w:firstLine="539"/>
        <w:jc w:val="both"/>
        <w:outlineLvl w:val="2"/>
        <w:rPr>
          <w:sz w:val="26"/>
          <w:szCs w:val="26"/>
        </w:rPr>
      </w:pPr>
      <w:r w:rsidRPr="0096191D">
        <w:rPr>
          <w:sz w:val="26"/>
          <w:szCs w:val="26"/>
        </w:rPr>
        <w:t>По результатам оценки эффективности реализации муниципальных программ (Э</w:t>
      </w:r>
      <w:r w:rsidR="002C7CBA" w:rsidRPr="0096191D">
        <w:rPr>
          <w:sz w:val="26"/>
          <w:szCs w:val="26"/>
          <w:vertAlign w:val="subscript"/>
          <w:lang w:val="en-US"/>
        </w:rPr>
        <w:t>j</w:t>
      </w:r>
      <w:r w:rsidRPr="0096191D">
        <w:rPr>
          <w:sz w:val="26"/>
          <w:szCs w:val="26"/>
          <w:vertAlign w:val="subscript"/>
        </w:rPr>
        <w:t>)</w:t>
      </w:r>
      <w:r w:rsidRPr="0096191D">
        <w:rPr>
          <w:sz w:val="26"/>
          <w:szCs w:val="26"/>
        </w:rPr>
        <w:t xml:space="preserve"> программам присваивается рейтинг эффективности в отчетном году по следующим кр</w:t>
      </w:r>
      <w:r w:rsidRPr="0096191D">
        <w:rPr>
          <w:sz w:val="26"/>
          <w:szCs w:val="26"/>
        </w:rPr>
        <w:t>и</w:t>
      </w:r>
      <w:r w:rsidRPr="0096191D">
        <w:rPr>
          <w:sz w:val="26"/>
          <w:szCs w:val="26"/>
        </w:rPr>
        <w:t>териям:</w:t>
      </w:r>
    </w:p>
    <w:p w:rsidR="0075340A" w:rsidRPr="0096191D" w:rsidRDefault="0075340A" w:rsidP="0075340A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96191D">
        <w:rPr>
          <w:sz w:val="26"/>
          <w:szCs w:val="26"/>
        </w:rPr>
        <w:t>если значение показателя Э</w:t>
      </w:r>
      <w:r w:rsidR="002C7CBA" w:rsidRPr="0096191D">
        <w:rPr>
          <w:sz w:val="26"/>
          <w:szCs w:val="26"/>
          <w:vertAlign w:val="subscript"/>
          <w:lang w:val="en-US"/>
        </w:rPr>
        <w:t>j</w:t>
      </w:r>
      <w:r w:rsidR="008C6717" w:rsidRPr="0096191D">
        <w:rPr>
          <w:sz w:val="26"/>
          <w:szCs w:val="26"/>
        </w:rPr>
        <w:t xml:space="preserve"> равно </w:t>
      </w:r>
      <w:r w:rsidRPr="0096191D">
        <w:rPr>
          <w:sz w:val="26"/>
          <w:szCs w:val="26"/>
        </w:rPr>
        <w:t>95 и выше, то уровень эффективности реализ</w:t>
      </w:r>
      <w:r w:rsidRPr="0096191D">
        <w:rPr>
          <w:sz w:val="26"/>
          <w:szCs w:val="26"/>
        </w:rPr>
        <w:t>а</w:t>
      </w:r>
      <w:r w:rsidRPr="0096191D">
        <w:rPr>
          <w:sz w:val="26"/>
          <w:szCs w:val="26"/>
        </w:rPr>
        <w:t>ции муниципальной программы оценивается как высокий;</w:t>
      </w:r>
    </w:p>
    <w:p w:rsidR="0075340A" w:rsidRPr="0096191D" w:rsidRDefault="0075340A" w:rsidP="0075340A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96191D">
        <w:rPr>
          <w:sz w:val="26"/>
          <w:szCs w:val="26"/>
        </w:rPr>
        <w:t>если значение показателя Э</w:t>
      </w:r>
      <w:r w:rsidR="002C7CBA" w:rsidRPr="0096191D">
        <w:rPr>
          <w:sz w:val="26"/>
          <w:szCs w:val="26"/>
          <w:vertAlign w:val="subscript"/>
          <w:lang w:val="en-US"/>
        </w:rPr>
        <w:t>j</w:t>
      </w:r>
      <w:r w:rsidR="008C6717" w:rsidRPr="0096191D">
        <w:rPr>
          <w:sz w:val="26"/>
          <w:szCs w:val="26"/>
        </w:rPr>
        <w:t xml:space="preserve"> от 75 до </w:t>
      </w:r>
      <w:r w:rsidRPr="0096191D">
        <w:rPr>
          <w:sz w:val="26"/>
          <w:szCs w:val="26"/>
        </w:rPr>
        <w:t>95, то уровень эффективности реализации м</w:t>
      </w:r>
      <w:r w:rsidRPr="0096191D">
        <w:rPr>
          <w:sz w:val="26"/>
          <w:szCs w:val="26"/>
        </w:rPr>
        <w:t>у</w:t>
      </w:r>
      <w:r w:rsidRPr="0096191D">
        <w:rPr>
          <w:sz w:val="26"/>
          <w:szCs w:val="26"/>
        </w:rPr>
        <w:t>ниципальной Программы оценивается как удовлетворительный;</w:t>
      </w:r>
    </w:p>
    <w:p w:rsidR="0075340A" w:rsidRPr="0096191D" w:rsidRDefault="0075340A" w:rsidP="0075340A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96191D">
        <w:rPr>
          <w:sz w:val="26"/>
          <w:szCs w:val="26"/>
        </w:rPr>
        <w:t>если значение показателя Э</w:t>
      </w:r>
      <w:r w:rsidR="002C7CBA" w:rsidRPr="0096191D">
        <w:rPr>
          <w:sz w:val="26"/>
          <w:szCs w:val="26"/>
          <w:vertAlign w:val="subscript"/>
          <w:lang w:val="en-US"/>
        </w:rPr>
        <w:t>j</w:t>
      </w:r>
      <w:r w:rsidR="008C6717" w:rsidRPr="0096191D">
        <w:rPr>
          <w:sz w:val="26"/>
          <w:szCs w:val="26"/>
        </w:rPr>
        <w:t xml:space="preserve"> менее </w:t>
      </w:r>
      <w:r w:rsidRPr="0096191D">
        <w:rPr>
          <w:sz w:val="26"/>
          <w:szCs w:val="26"/>
        </w:rPr>
        <w:t>75, то уровень эффективности реализации мун</w:t>
      </w:r>
      <w:r w:rsidRPr="0096191D">
        <w:rPr>
          <w:sz w:val="26"/>
          <w:szCs w:val="26"/>
        </w:rPr>
        <w:t>и</w:t>
      </w:r>
      <w:r w:rsidRPr="0096191D">
        <w:rPr>
          <w:sz w:val="26"/>
          <w:szCs w:val="26"/>
        </w:rPr>
        <w:t>ципальной программы оценивается как низкий.</w:t>
      </w:r>
    </w:p>
    <w:p w:rsidR="0075340A" w:rsidRPr="0096191D" w:rsidRDefault="0075340A" w:rsidP="0075340A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96191D">
        <w:rPr>
          <w:sz w:val="26"/>
          <w:szCs w:val="26"/>
        </w:rPr>
        <w:t>Достижение показателей эффективности реализации муниципальной программы в полном объеме (Э</w:t>
      </w:r>
      <w:r w:rsidR="002C7CBA" w:rsidRPr="0096191D">
        <w:rPr>
          <w:sz w:val="26"/>
          <w:szCs w:val="26"/>
          <w:vertAlign w:val="subscript"/>
          <w:lang w:val="en-US"/>
        </w:rPr>
        <w:t>j</w:t>
      </w:r>
      <w:r w:rsidRPr="0096191D">
        <w:rPr>
          <w:sz w:val="26"/>
          <w:szCs w:val="26"/>
        </w:rPr>
        <w:t xml:space="preserve"> ≥ 1</w:t>
      </w:r>
      <w:r w:rsidR="008C6717" w:rsidRPr="0096191D">
        <w:rPr>
          <w:sz w:val="26"/>
          <w:szCs w:val="26"/>
        </w:rPr>
        <w:t>00</w:t>
      </w:r>
      <w:r w:rsidRPr="0096191D">
        <w:rPr>
          <w:sz w:val="26"/>
          <w:szCs w:val="26"/>
        </w:rPr>
        <w:t>) по итогам ее реализации свидетельствует, что качественные показатели эффективности реализации муниципальной программы достигнуты.</w:t>
      </w:r>
    </w:p>
    <w:p w:rsidR="0075340A" w:rsidRPr="0096191D" w:rsidRDefault="0075340A" w:rsidP="00862E3C">
      <w:pPr>
        <w:jc w:val="center"/>
        <w:rPr>
          <w:sz w:val="26"/>
          <w:szCs w:val="26"/>
        </w:rPr>
      </w:pPr>
    </w:p>
    <w:p w:rsidR="00B6352B" w:rsidRDefault="00B6352B" w:rsidP="009D612C">
      <w:pPr>
        <w:ind w:firstLine="567"/>
        <w:jc w:val="both"/>
        <w:rPr>
          <w:sz w:val="28"/>
          <w:szCs w:val="28"/>
        </w:rPr>
      </w:pPr>
    </w:p>
    <w:p w:rsidR="00B6352B" w:rsidRPr="00B6352B" w:rsidRDefault="00B6352B" w:rsidP="00B6352B">
      <w:pPr>
        <w:rPr>
          <w:sz w:val="28"/>
          <w:szCs w:val="28"/>
        </w:rPr>
      </w:pPr>
    </w:p>
    <w:p w:rsidR="00B6352B" w:rsidRPr="00B6352B" w:rsidRDefault="00B6352B" w:rsidP="00B6352B">
      <w:pPr>
        <w:rPr>
          <w:sz w:val="28"/>
          <w:szCs w:val="28"/>
        </w:rPr>
      </w:pPr>
    </w:p>
    <w:p w:rsidR="00B6352B" w:rsidRDefault="00B6352B" w:rsidP="00B6352B">
      <w:pPr>
        <w:rPr>
          <w:sz w:val="28"/>
          <w:szCs w:val="28"/>
        </w:rPr>
      </w:pPr>
    </w:p>
    <w:p w:rsidR="00B6352B" w:rsidRDefault="00B6352B" w:rsidP="00B6352B">
      <w:pPr>
        <w:rPr>
          <w:sz w:val="28"/>
          <w:szCs w:val="28"/>
        </w:rPr>
      </w:pPr>
    </w:p>
    <w:sectPr w:rsidR="00B6352B" w:rsidSect="00BC4CC2">
      <w:headerReference w:type="even" r:id="rId8"/>
      <w:headerReference w:type="default" r:id="rId9"/>
      <w:pgSz w:w="11906" w:h="16838" w:code="9"/>
      <w:pgMar w:top="1134" w:right="566" w:bottom="568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8CC" w:rsidRDefault="005118CC">
      <w:r>
        <w:separator/>
      </w:r>
    </w:p>
  </w:endnote>
  <w:endnote w:type="continuationSeparator" w:id="0">
    <w:p w:rsidR="005118CC" w:rsidRDefault="00511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함초롬바탕">
    <w:altName w:val="Arial Unicode MS"/>
    <w:charset w:val="81"/>
    <w:family w:val="roman"/>
    <w:pitch w:val="variable"/>
    <w:sig w:usb0="00000000" w:usb1="19DFFFFF" w:usb2="001BFDD7" w:usb3="00000000" w:csb0="001F01FF" w:csb1="00000000"/>
  </w:font>
  <w:font w:name="Lohit Hindi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8CC" w:rsidRDefault="005118CC">
      <w:r>
        <w:separator/>
      </w:r>
    </w:p>
  </w:footnote>
  <w:footnote w:type="continuationSeparator" w:id="0">
    <w:p w:rsidR="005118CC" w:rsidRDefault="005118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495" w:rsidRDefault="00240A9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4149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41495" w:rsidRDefault="00F4149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495" w:rsidRDefault="00240A9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4149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D6506">
      <w:rPr>
        <w:rStyle w:val="a9"/>
        <w:noProof/>
      </w:rPr>
      <w:t>4</w:t>
    </w:r>
    <w:r>
      <w:rPr>
        <w:rStyle w:val="a9"/>
      </w:rPr>
      <w:fldChar w:fldCharType="end"/>
    </w:r>
  </w:p>
  <w:p w:rsidR="00F41495" w:rsidRDefault="00F4149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44E8FA2"/>
    <w:lvl w:ilvl="0">
      <w:numFmt w:val="bullet"/>
      <w:lvlText w:val="*"/>
      <w:lvlJc w:val="left"/>
    </w:lvl>
  </w:abstractNum>
  <w:abstractNum w:abstractNumId="1">
    <w:nsid w:val="015C4821"/>
    <w:multiLevelType w:val="hybridMultilevel"/>
    <w:tmpl w:val="3B9C3C38"/>
    <w:lvl w:ilvl="0" w:tplc="BB620DA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900BF4"/>
    <w:multiLevelType w:val="hybridMultilevel"/>
    <w:tmpl w:val="7FD0C416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1172A2EC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  <w:rPr>
        <w:rFonts w:cs="Times New Roman"/>
      </w:rPr>
    </w:lvl>
  </w:abstractNum>
  <w:abstractNum w:abstractNumId="3">
    <w:nsid w:val="07573F47"/>
    <w:multiLevelType w:val="hybridMultilevel"/>
    <w:tmpl w:val="6DDAC008"/>
    <w:lvl w:ilvl="0" w:tplc="4B685D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AD35FA"/>
    <w:multiLevelType w:val="hybridMultilevel"/>
    <w:tmpl w:val="1F36D7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C728EA"/>
    <w:multiLevelType w:val="multilevel"/>
    <w:tmpl w:val="C0DA0ECE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sz w:val="26"/>
        <w:szCs w:val="26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4280941"/>
    <w:multiLevelType w:val="hybridMultilevel"/>
    <w:tmpl w:val="1902C2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941A3"/>
    <w:multiLevelType w:val="hybridMultilevel"/>
    <w:tmpl w:val="190AF512"/>
    <w:lvl w:ilvl="0" w:tplc="17B862D0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17B862D0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7F6F12"/>
    <w:multiLevelType w:val="hybridMultilevel"/>
    <w:tmpl w:val="97BECB48"/>
    <w:lvl w:ilvl="0" w:tplc="17B862D0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FB7517"/>
    <w:multiLevelType w:val="hybridMultilevel"/>
    <w:tmpl w:val="8C22662A"/>
    <w:lvl w:ilvl="0" w:tplc="17B862D0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A9619DE"/>
    <w:multiLevelType w:val="hybridMultilevel"/>
    <w:tmpl w:val="470ABD7C"/>
    <w:lvl w:ilvl="0" w:tplc="57829B8E">
      <w:start w:val="1"/>
      <w:numFmt w:val="decimal"/>
      <w:lvlText w:val="%1."/>
      <w:lvlJc w:val="left"/>
      <w:pPr>
        <w:ind w:left="1002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22" w:hanging="360"/>
      </w:pPr>
    </w:lvl>
    <w:lvl w:ilvl="2" w:tplc="0419001B">
      <w:start w:val="1"/>
      <w:numFmt w:val="lowerRoman"/>
      <w:lvlText w:val="%3."/>
      <w:lvlJc w:val="right"/>
      <w:pPr>
        <w:ind w:left="2442" w:hanging="180"/>
      </w:pPr>
    </w:lvl>
    <w:lvl w:ilvl="3" w:tplc="0419000F">
      <w:start w:val="1"/>
      <w:numFmt w:val="decimal"/>
      <w:lvlText w:val="%4."/>
      <w:lvlJc w:val="left"/>
      <w:pPr>
        <w:ind w:left="3162" w:hanging="360"/>
      </w:pPr>
    </w:lvl>
    <w:lvl w:ilvl="4" w:tplc="04190019">
      <w:start w:val="1"/>
      <w:numFmt w:val="lowerLetter"/>
      <w:lvlText w:val="%5."/>
      <w:lvlJc w:val="left"/>
      <w:pPr>
        <w:ind w:left="3882" w:hanging="360"/>
      </w:pPr>
    </w:lvl>
    <w:lvl w:ilvl="5" w:tplc="0419001B">
      <w:start w:val="1"/>
      <w:numFmt w:val="lowerRoman"/>
      <w:lvlText w:val="%6."/>
      <w:lvlJc w:val="right"/>
      <w:pPr>
        <w:ind w:left="4602" w:hanging="180"/>
      </w:pPr>
    </w:lvl>
    <w:lvl w:ilvl="6" w:tplc="0419000F">
      <w:start w:val="1"/>
      <w:numFmt w:val="decimal"/>
      <w:lvlText w:val="%7."/>
      <w:lvlJc w:val="left"/>
      <w:pPr>
        <w:ind w:left="5322" w:hanging="360"/>
      </w:pPr>
    </w:lvl>
    <w:lvl w:ilvl="7" w:tplc="04190019">
      <w:start w:val="1"/>
      <w:numFmt w:val="lowerLetter"/>
      <w:lvlText w:val="%8."/>
      <w:lvlJc w:val="left"/>
      <w:pPr>
        <w:ind w:left="6042" w:hanging="360"/>
      </w:pPr>
    </w:lvl>
    <w:lvl w:ilvl="8" w:tplc="0419001B">
      <w:start w:val="1"/>
      <w:numFmt w:val="lowerRoman"/>
      <w:lvlText w:val="%9."/>
      <w:lvlJc w:val="right"/>
      <w:pPr>
        <w:ind w:left="6762" w:hanging="180"/>
      </w:pPr>
    </w:lvl>
  </w:abstractNum>
  <w:abstractNum w:abstractNumId="11">
    <w:nsid w:val="1B6A7220"/>
    <w:multiLevelType w:val="hybridMultilevel"/>
    <w:tmpl w:val="558AE4B8"/>
    <w:lvl w:ilvl="0" w:tplc="1076EE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E9F0030"/>
    <w:multiLevelType w:val="hybridMultilevel"/>
    <w:tmpl w:val="9A260A9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227F15A5"/>
    <w:multiLevelType w:val="hybridMultilevel"/>
    <w:tmpl w:val="F086CAE0"/>
    <w:lvl w:ilvl="0" w:tplc="266437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CCE1052"/>
    <w:multiLevelType w:val="hybridMultilevel"/>
    <w:tmpl w:val="2B140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F253E3"/>
    <w:multiLevelType w:val="hybridMultilevel"/>
    <w:tmpl w:val="EB362F7E"/>
    <w:lvl w:ilvl="0" w:tplc="0098082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6">
    <w:nsid w:val="306B3D43"/>
    <w:multiLevelType w:val="hybridMultilevel"/>
    <w:tmpl w:val="01B4B38C"/>
    <w:lvl w:ilvl="0" w:tplc="306CF93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27E5930"/>
    <w:multiLevelType w:val="hybridMultilevel"/>
    <w:tmpl w:val="BD5E2E30"/>
    <w:lvl w:ilvl="0" w:tplc="D924F53C">
      <w:start w:val="1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368710FA"/>
    <w:multiLevelType w:val="hybridMultilevel"/>
    <w:tmpl w:val="0AA0160A"/>
    <w:lvl w:ilvl="0" w:tplc="8FE83548">
      <w:start w:val="1"/>
      <w:numFmt w:val="bullet"/>
      <w:lvlText w:val="-"/>
      <w:lvlJc w:val="left"/>
      <w:pPr>
        <w:tabs>
          <w:tab w:val="num" w:pos="1503"/>
        </w:tabs>
        <w:ind w:left="15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>
    <w:nsid w:val="3FF434F1"/>
    <w:multiLevelType w:val="hybridMultilevel"/>
    <w:tmpl w:val="7EA87442"/>
    <w:lvl w:ilvl="0" w:tplc="8FE83548">
      <w:start w:val="1"/>
      <w:numFmt w:val="bullet"/>
      <w:lvlText w:val="-"/>
      <w:lvlJc w:val="left"/>
      <w:pPr>
        <w:tabs>
          <w:tab w:val="num" w:pos="2137"/>
        </w:tabs>
        <w:ind w:left="21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436E1F77"/>
    <w:multiLevelType w:val="hybridMultilevel"/>
    <w:tmpl w:val="BAFA8ABA"/>
    <w:lvl w:ilvl="0" w:tplc="2AD471E4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B6353A0"/>
    <w:multiLevelType w:val="multilevel"/>
    <w:tmpl w:val="E9CA9E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F024617"/>
    <w:multiLevelType w:val="hybridMultilevel"/>
    <w:tmpl w:val="2CCCD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3C7224"/>
    <w:multiLevelType w:val="hybridMultilevel"/>
    <w:tmpl w:val="1F00A900"/>
    <w:lvl w:ilvl="0" w:tplc="2AD471E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FD08C3"/>
    <w:multiLevelType w:val="hybridMultilevel"/>
    <w:tmpl w:val="92AEA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9F49EF"/>
    <w:multiLevelType w:val="hybridMultilevel"/>
    <w:tmpl w:val="52306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197C5B"/>
    <w:multiLevelType w:val="hybridMultilevel"/>
    <w:tmpl w:val="BDF62A12"/>
    <w:lvl w:ilvl="0" w:tplc="87D6AB94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5A7B606D"/>
    <w:multiLevelType w:val="hybridMultilevel"/>
    <w:tmpl w:val="EB826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243674"/>
    <w:multiLevelType w:val="hybridMultilevel"/>
    <w:tmpl w:val="E26CCE26"/>
    <w:lvl w:ilvl="0" w:tplc="8A903B22">
      <w:start w:val="1"/>
      <w:numFmt w:val="decimal"/>
      <w:lvlText w:val="%1."/>
      <w:lvlJc w:val="left"/>
      <w:pPr>
        <w:ind w:left="8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0378E7"/>
    <w:multiLevelType w:val="hybridMultilevel"/>
    <w:tmpl w:val="0E32F288"/>
    <w:lvl w:ilvl="0" w:tplc="4B685D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65B04B8"/>
    <w:multiLevelType w:val="hybridMultilevel"/>
    <w:tmpl w:val="167003B2"/>
    <w:lvl w:ilvl="0" w:tplc="37702462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1">
    <w:nsid w:val="69EF330E"/>
    <w:multiLevelType w:val="hybridMultilevel"/>
    <w:tmpl w:val="7A52226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895C37"/>
    <w:multiLevelType w:val="hybridMultilevel"/>
    <w:tmpl w:val="F5DE0988"/>
    <w:lvl w:ilvl="0" w:tplc="2AD471E4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BC07BB0"/>
    <w:multiLevelType w:val="hybridMultilevel"/>
    <w:tmpl w:val="49301642"/>
    <w:lvl w:ilvl="0" w:tplc="E1E6B9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C22377"/>
    <w:multiLevelType w:val="hybridMultilevel"/>
    <w:tmpl w:val="6832A9D2"/>
    <w:lvl w:ilvl="0" w:tplc="17B862D0">
      <w:start w:val="1"/>
      <w:numFmt w:val="bullet"/>
      <w:lvlText w:val="-"/>
      <w:lvlJc w:val="left"/>
      <w:pPr>
        <w:ind w:left="928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891230B"/>
    <w:multiLevelType w:val="hybridMultilevel"/>
    <w:tmpl w:val="593CC40A"/>
    <w:lvl w:ilvl="0" w:tplc="7D988EA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EC4CDB"/>
    <w:multiLevelType w:val="hybridMultilevel"/>
    <w:tmpl w:val="62525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B11E9"/>
    <w:multiLevelType w:val="hybridMultilevel"/>
    <w:tmpl w:val="9A260A9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6"/>
  </w:num>
  <w:num w:numId="3">
    <w:abstractNumId w:val="19"/>
  </w:num>
  <w:num w:numId="4">
    <w:abstractNumId w:val="18"/>
  </w:num>
  <w:num w:numId="5">
    <w:abstractNumId w:val="34"/>
  </w:num>
  <w:num w:numId="6">
    <w:abstractNumId w:val="8"/>
  </w:num>
  <w:num w:numId="7">
    <w:abstractNumId w:val="7"/>
  </w:num>
  <w:num w:numId="8">
    <w:abstractNumId w:val="9"/>
  </w:num>
  <w:num w:numId="9">
    <w:abstractNumId w:val="29"/>
  </w:num>
  <w:num w:numId="10">
    <w:abstractNumId w:val="3"/>
  </w:num>
  <w:num w:numId="11">
    <w:abstractNumId w:val="32"/>
  </w:num>
  <w:num w:numId="12">
    <w:abstractNumId w:val="20"/>
  </w:num>
  <w:num w:numId="13">
    <w:abstractNumId w:val="23"/>
  </w:num>
  <w:num w:numId="14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11"/>
  </w:num>
  <w:num w:numId="18">
    <w:abstractNumId w:val="13"/>
  </w:num>
  <w:num w:numId="19">
    <w:abstractNumId w:val="14"/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"/>
  </w:num>
  <w:num w:numId="23">
    <w:abstractNumId w:val="25"/>
  </w:num>
  <w:num w:numId="24">
    <w:abstractNumId w:val="17"/>
  </w:num>
  <w:num w:numId="25">
    <w:abstractNumId w:val="37"/>
  </w:num>
  <w:num w:numId="26">
    <w:abstractNumId w:val="27"/>
  </w:num>
  <w:num w:numId="27">
    <w:abstractNumId w:val="22"/>
  </w:num>
  <w:num w:numId="28">
    <w:abstractNumId w:val="33"/>
  </w:num>
  <w:num w:numId="29">
    <w:abstractNumId w:val="21"/>
  </w:num>
  <w:num w:numId="30">
    <w:abstractNumId w:val="35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24"/>
  </w:num>
  <w:num w:numId="35">
    <w:abstractNumId w:val="6"/>
  </w:num>
  <w:num w:numId="36">
    <w:abstractNumId w:val="31"/>
  </w:num>
  <w:num w:numId="37">
    <w:abstractNumId w:val="2"/>
  </w:num>
  <w:num w:numId="38">
    <w:abstractNumId w:val="12"/>
  </w:num>
  <w:num w:numId="39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997"/>
    <w:rsid w:val="0000183A"/>
    <w:rsid w:val="00002AC7"/>
    <w:rsid w:val="00002D7B"/>
    <w:rsid w:val="0000362E"/>
    <w:rsid w:val="00004792"/>
    <w:rsid w:val="00005BA6"/>
    <w:rsid w:val="0000701B"/>
    <w:rsid w:val="00007308"/>
    <w:rsid w:val="00010BB7"/>
    <w:rsid w:val="00012E9A"/>
    <w:rsid w:val="00013876"/>
    <w:rsid w:val="00013A21"/>
    <w:rsid w:val="00013B16"/>
    <w:rsid w:val="00013C68"/>
    <w:rsid w:val="00014E97"/>
    <w:rsid w:val="00016C75"/>
    <w:rsid w:val="00016F1F"/>
    <w:rsid w:val="000172BC"/>
    <w:rsid w:val="0001791A"/>
    <w:rsid w:val="00021638"/>
    <w:rsid w:val="00022849"/>
    <w:rsid w:val="00022944"/>
    <w:rsid w:val="00023030"/>
    <w:rsid w:val="000237E8"/>
    <w:rsid w:val="000247E5"/>
    <w:rsid w:val="00025132"/>
    <w:rsid w:val="0002670C"/>
    <w:rsid w:val="00027B1E"/>
    <w:rsid w:val="00030149"/>
    <w:rsid w:val="00030E45"/>
    <w:rsid w:val="00031A9B"/>
    <w:rsid w:val="00032078"/>
    <w:rsid w:val="00033B3C"/>
    <w:rsid w:val="00034573"/>
    <w:rsid w:val="000362D0"/>
    <w:rsid w:val="000373B7"/>
    <w:rsid w:val="00037EBD"/>
    <w:rsid w:val="000400F5"/>
    <w:rsid w:val="0004032E"/>
    <w:rsid w:val="000409F8"/>
    <w:rsid w:val="00041B76"/>
    <w:rsid w:val="00041E96"/>
    <w:rsid w:val="0004298E"/>
    <w:rsid w:val="0004427F"/>
    <w:rsid w:val="0004463B"/>
    <w:rsid w:val="00044C14"/>
    <w:rsid w:val="00044FB2"/>
    <w:rsid w:val="0004722A"/>
    <w:rsid w:val="000475ED"/>
    <w:rsid w:val="000479E8"/>
    <w:rsid w:val="00052746"/>
    <w:rsid w:val="00053543"/>
    <w:rsid w:val="000536B5"/>
    <w:rsid w:val="0005459D"/>
    <w:rsid w:val="000567C5"/>
    <w:rsid w:val="000622D5"/>
    <w:rsid w:val="00063D6C"/>
    <w:rsid w:val="000649AE"/>
    <w:rsid w:val="0006532D"/>
    <w:rsid w:val="00065457"/>
    <w:rsid w:val="000674DA"/>
    <w:rsid w:val="000678B7"/>
    <w:rsid w:val="00070AF9"/>
    <w:rsid w:val="00070B1F"/>
    <w:rsid w:val="00072651"/>
    <w:rsid w:val="00072C7A"/>
    <w:rsid w:val="0007329F"/>
    <w:rsid w:val="000733F5"/>
    <w:rsid w:val="000739A8"/>
    <w:rsid w:val="00073A8A"/>
    <w:rsid w:val="00073C94"/>
    <w:rsid w:val="0007454B"/>
    <w:rsid w:val="00075445"/>
    <w:rsid w:val="000764C1"/>
    <w:rsid w:val="00076962"/>
    <w:rsid w:val="00077503"/>
    <w:rsid w:val="00077794"/>
    <w:rsid w:val="000777E7"/>
    <w:rsid w:val="00077B51"/>
    <w:rsid w:val="0008067C"/>
    <w:rsid w:val="000809D2"/>
    <w:rsid w:val="000824FE"/>
    <w:rsid w:val="00082B57"/>
    <w:rsid w:val="000842B3"/>
    <w:rsid w:val="00085A9C"/>
    <w:rsid w:val="000868AD"/>
    <w:rsid w:val="00086A57"/>
    <w:rsid w:val="00087E5F"/>
    <w:rsid w:val="00092C49"/>
    <w:rsid w:val="00094300"/>
    <w:rsid w:val="00094BDE"/>
    <w:rsid w:val="00094DF9"/>
    <w:rsid w:val="00095E17"/>
    <w:rsid w:val="00097B74"/>
    <w:rsid w:val="000A001C"/>
    <w:rsid w:val="000A015E"/>
    <w:rsid w:val="000A2327"/>
    <w:rsid w:val="000A4903"/>
    <w:rsid w:val="000A6392"/>
    <w:rsid w:val="000A7E4D"/>
    <w:rsid w:val="000A7FC1"/>
    <w:rsid w:val="000B0BC7"/>
    <w:rsid w:val="000B1186"/>
    <w:rsid w:val="000B36F5"/>
    <w:rsid w:val="000B4125"/>
    <w:rsid w:val="000B49E8"/>
    <w:rsid w:val="000B7BD0"/>
    <w:rsid w:val="000B7C80"/>
    <w:rsid w:val="000C05DC"/>
    <w:rsid w:val="000C08C3"/>
    <w:rsid w:val="000C18FF"/>
    <w:rsid w:val="000C2693"/>
    <w:rsid w:val="000C29EC"/>
    <w:rsid w:val="000C3E2B"/>
    <w:rsid w:val="000C3F7E"/>
    <w:rsid w:val="000D01FB"/>
    <w:rsid w:val="000D0295"/>
    <w:rsid w:val="000D08AD"/>
    <w:rsid w:val="000D1478"/>
    <w:rsid w:val="000D1A84"/>
    <w:rsid w:val="000D253A"/>
    <w:rsid w:val="000D3B4A"/>
    <w:rsid w:val="000D3CE7"/>
    <w:rsid w:val="000D6407"/>
    <w:rsid w:val="000D6CAE"/>
    <w:rsid w:val="000D74F2"/>
    <w:rsid w:val="000D789C"/>
    <w:rsid w:val="000E0075"/>
    <w:rsid w:val="000E05FA"/>
    <w:rsid w:val="000E0C2C"/>
    <w:rsid w:val="000E0E39"/>
    <w:rsid w:val="000E1424"/>
    <w:rsid w:val="000E223E"/>
    <w:rsid w:val="000E3708"/>
    <w:rsid w:val="000E382E"/>
    <w:rsid w:val="000E3866"/>
    <w:rsid w:val="000E3BE1"/>
    <w:rsid w:val="000E41C5"/>
    <w:rsid w:val="000E46B5"/>
    <w:rsid w:val="000E522C"/>
    <w:rsid w:val="000E53FD"/>
    <w:rsid w:val="000E68B0"/>
    <w:rsid w:val="000E79DC"/>
    <w:rsid w:val="000F2B52"/>
    <w:rsid w:val="000F4AAB"/>
    <w:rsid w:val="000F50C7"/>
    <w:rsid w:val="000F612F"/>
    <w:rsid w:val="000F724B"/>
    <w:rsid w:val="00101DFF"/>
    <w:rsid w:val="00103503"/>
    <w:rsid w:val="00103639"/>
    <w:rsid w:val="001039A5"/>
    <w:rsid w:val="00103AE7"/>
    <w:rsid w:val="00104BEB"/>
    <w:rsid w:val="00105316"/>
    <w:rsid w:val="00105EF6"/>
    <w:rsid w:val="001118AA"/>
    <w:rsid w:val="00111D9F"/>
    <w:rsid w:val="001129F2"/>
    <w:rsid w:val="001131FC"/>
    <w:rsid w:val="00113329"/>
    <w:rsid w:val="00113B38"/>
    <w:rsid w:val="001148EE"/>
    <w:rsid w:val="00114A01"/>
    <w:rsid w:val="00114B90"/>
    <w:rsid w:val="0011595D"/>
    <w:rsid w:val="00115A68"/>
    <w:rsid w:val="0011620D"/>
    <w:rsid w:val="00116383"/>
    <w:rsid w:val="001169FE"/>
    <w:rsid w:val="00116D01"/>
    <w:rsid w:val="00116F50"/>
    <w:rsid w:val="00117ACE"/>
    <w:rsid w:val="00122D69"/>
    <w:rsid w:val="001234A4"/>
    <w:rsid w:val="00123EFF"/>
    <w:rsid w:val="00124D23"/>
    <w:rsid w:val="001254FA"/>
    <w:rsid w:val="001261B6"/>
    <w:rsid w:val="00127267"/>
    <w:rsid w:val="0012768F"/>
    <w:rsid w:val="0012786D"/>
    <w:rsid w:val="0013000D"/>
    <w:rsid w:val="001307F3"/>
    <w:rsid w:val="00130F31"/>
    <w:rsid w:val="0013314F"/>
    <w:rsid w:val="001337E6"/>
    <w:rsid w:val="001349B3"/>
    <w:rsid w:val="001361D6"/>
    <w:rsid w:val="001372BC"/>
    <w:rsid w:val="00137A9C"/>
    <w:rsid w:val="0014037A"/>
    <w:rsid w:val="00140594"/>
    <w:rsid w:val="00141001"/>
    <w:rsid w:val="00141BF8"/>
    <w:rsid w:val="00142092"/>
    <w:rsid w:val="0014271F"/>
    <w:rsid w:val="00142C25"/>
    <w:rsid w:val="00145B2D"/>
    <w:rsid w:val="00145FB2"/>
    <w:rsid w:val="001467B8"/>
    <w:rsid w:val="0014697A"/>
    <w:rsid w:val="001503A7"/>
    <w:rsid w:val="00156714"/>
    <w:rsid w:val="00157443"/>
    <w:rsid w:val="001574AD"/>
    <w:rsid w:val="0016114B"/>
    <w:rsid w:val="00161475"/>
    <w:rsid w:val="00162A31"/>
    <w:rsid w:val="00163B90"/>
    <w:rsid w:val="00164FC5"/>
    <w:rsid w:val="00166829"/>
    <w:rsid w:val="00166F9D"/>
    <w:rsid w:val="00170478"/>
    <w:rsid w:val="00170CBF"/>
    <w:rsid w:val="00170FD0"/>
    <w:rsid w:val="00173A0F"/>
    <w:rsid w:val="0017458B"/>
    <w:rsid w:val="00175D7F"/>
    <w:rsid w:val="001761F2"/>
    <w:rsid w:val="00176608"/>
    <w:rsid w:val="0017675D"/>
    <w:rsid w:val="001770F8"/>
    <w:rsid w:val="00177BF1"/>
    <w:rsid w:val="00181454"/>
    <w:rsid w:val="0018180C"/>
    <w:rsid w:val="00181BA0"/>
    <w:rsid w:val="00181CB7"/>
    <w:rsid w:val="00181F2A"/>
    <w:rsid w:val="001831AA"/>
    <w:rsid w:val="00183396"/>
    <w:rsid w:val="001845EE"/>
    <w:rsid w:val="00185136"/>
    <w:rsid w:val="0018680F"/>
    <w:rsid w:val="00186990"/>
    <w:rsid w:val="001873EE"/>
    <w:rsid w:val="00190B44"/>
    <w:rsid w:val="00190D23"/>
    <w:rsid w:val="00191071"/>
    <w:rsid w:val="00191190"/>
    <w:rsid w:val="0019141A"/>
    <w:rsid w:val="00191776"/>
    <w:rsid w:val="001926E7"/>
    <w:rsid w:val="001928F7"/>
    <w:rsid w:val="00193810"/>
    <w:rsid w:val="00194789"/>
    <w:rsid w:val="00195778"/>
    <w:rsid w:val="001957ED"/>
    <w:rsid w:val="00196753"/>
    <w:rsid w:val="00196B78"/>
    <w:rsid w:val="0019740B"/>
    <w:rsid w:val="001A1CBB"/>
    <w:rsid w:val="001A1D59"/>
    <w:rsid w:val="001A273C"/>
    <w:rsid w:val="001A3143"/>
    <w:rsid w:val="001A3E50"/>
    <w:rsid w:val="001A4BC8"/>
    <w:rsid w:val="001A50D4"/>
    <w:rsid w:val="001A5964"/>
    <w:rsid w:val="001A59BD"/>
    <w:rsid w:val="001A6150"/>
    <w:rsid w:val="001A6B6E"/>
    <w:rsid w:val="001A7048"/>
    <w:rsid w:val="001B1B41"/>
    <w:rsid w:val="001B412E"/>
    <w:rsid w:val="001B4504"/>
    <w:rsid w:val="001B4922"/>
    <w:rsid w:val="001B5452"/>
    <w:rsid w:val="001B6C5D"/>
    <w:rsid w:val="001B7206"/>
    <w:rsid w:val="001C0221"/>
    <w:rsid w:val="001C0701"/>
    <w:rsid w:val="001C14CE"/>
    <w:rsid w:val="001C16B8"/>
    <w:rsid w:val="001C1A8E"/>
    <w:rsid w:val="001C1FAD"/>
    <w:rsid w:val="001C25A2"/>
    <w:rsid w:val="001C3307"/>
    <w:rsid w:val="001C460E"/>
    <w:rsid w:val="001C473B"/>
    <w:rsid w:val="001C6BD5"/>
    <w:rsid w:val="001C7FC9"/>
    <w:rsid w:val="001D002F"/>
    <w:rsid w:val="001D083F"/>
    <w:rsid w:val="001D380F"/>
    <w:rsid w:val="001D50E4"/>
    <w:rsid w:val="001D6424"/>
    <w:rsid w:val="001D6506"/>
    <w:rsid w:val="001D651C"/>
    <w:rsid w:val="001D6684"/>
    <w:rsid w:val="001D75CD"/>
    <w:rsid w:val="001D76AA"/>
    <w:rsid w:val="001D7F85"/>
    <w:rsid w:val="001E0D44"/>
    <w:rsid w:val="001E1BD5"/>
    <w:rsid w:val="001E2F77"/>
    <w:rsid w:val="001E3205"/>
    <w:rsid w:val="001E3C74"/>
    <w:rsid w:val="001E54E4"/>
    <w:rsid w:val="001F25F2"/>
    <w:rsid w:val="001F26A1"/>
    <w:rsid w:val="001F3C5A"/>
    <w:rsid w:val="001F47AB"/>
    <w:rsid w:val="001F5BF8"/>
    <w:rsid w:val="00201195"/>
    <w:rsid w:val="00201687"/>
    <w:rsid w:val="00202410"/>
    <w:rsid w:val="00202926"/>
    <w:rsid w:val="00202E30"/>
    <w:rsid w:val="00205155"/>
    <w:rsid w:val="00205E24"/>
    <w:rsid w:val="00207BE1"/>
    <w:rsid w:val="00210D06"/>
    <w:rsid w:val="00210F00"/>
    <w:rsid w:val="00211724"/>
    <w:rsid w:val="00212717"/>
    <w:rsid w:val="002127C6"/>
    <w:rsid w:val="00213525"/>
    <w:rsid w:val="00214351"/>
    <w:rsid w:val="002143C7"/>
    <w:rsid w:val="002144EF"/>
    <w:rsid w:val="00214509"/>
    <w:rsid w:val="002154D2"/>
    <w:rsid w:val="00215645"/>
    <w:rsid w:val="00216E38"/>
    <w:rsid w:val="002172BC"/>
    <w:rsid w:val="0022066D"/>
    <w:rsid w:val="00220879"/>
    <w:rsid w:val="00221468"/>
    <w:rsid w:val="0022160D"/>
    <w:rsid w:val="00221747"/>
    <w:rsid w:val="00223392"/>
    <w:rsid w:val="00223F67"/>
    <w:rsid w:val="002245A0"/>
    <w:rsid w:val="00224B24"/>
    <w:rsid w:val="00225297"/>
    <w:rsid w:val="00225F61"/>
    <w:rsid w:val="00225F7A"/>
    <w:rsid w:val="00226219"/>
    <w:rsid w:val="0023084F"/>
    <w:rsid w:val="00230E1A"/>
    <w:rsid w:val="00232431"/>
    <w:rsid w:val="00233035"/>
    <w:rsid w:val="002337B2"/>
    <w:rsid w:val="002344A7"/>
    <w:rsid w:val="00234E7F"/>
    <w:rsid w:val="002351CB"/>
    <w:rsid w:val="00235F14"/>
    <w:rsid w:val="00237E32"/>
    <w:rsid w:val="00240A9F"/>
    <w:rsid w:val="002410C4"/>
    <w:rsid w:val="00241D85"/>
    <w:rsid w:val="00241D9F"/>
    <w:rsid w:val="0024245B"/>
    <w:rsid w:val="0024262E"/>
    <w:rsid w:val="00243381"/>
    <w:rsid w:val="002448A3"/>
    <w:rsid w:val="00245CD9"/>
    <w:rsid w:val="00246324"/>
    <w:rsid w:val="00247174"/>
    <w:rsid w:val="002473AB"/>
    <w:rsid w:val="00247A99"/>
    <w:rsid w:val="00253108"/>
    <w:rsid w:val="00253931"/>
    <w:rsid w:val="002539C5"/>
    <w:rsid w:val="00253D20"/>
    <w:rsid w:val="00254791"/>
    <w:rsid w:val="00255E5B"/>
    <w:rsid w:val="00255F53"/>
    <w:rsid w:val="00256A12"/>
    <w:rsid w:val="0026007F"/>
    <w:rsid w:val="00260F09"/>
    <w:rsid w:val="002613F3"/>
    <w:rsid w:val="0026151B"/>
    <w:rsid w:val="0026451D"/>
    <w:rsid w:val="0026573D"/>
    <w:rsid w:val="002663D8"/>
    <w:rsid w:val="0027015B"/>
    <w:rsid w:val="002702D8"/>
    <w:rsid w:val="00270BA4"/>
    <w:rsid w:val="00271887"/>
    <w:rsid w:val="00271BCA"/>
    <w:rsid w:val="00272A86"/>
    <w:rsid w:val="00272E8B"/>
    <w:rsid w:val="002747EA"/>
    <w:rsid w:val="00276FD7"/>
    <w:rsid w:val="0028003D"/>
    <w:rsid w:val="00280057"/>
    <w:rsid w:val="002803B1"/>
    <w:rsid w:val="00280A31"/>
    <w:rsid w:val="002814B5"/>
    <w:rsid w:val="002818B9"/>
    <w:rsid w:val="00282D84"/>
    <w:rsid w:val="00282E03"/>
    <w:rsid w:val="00282E58"/>
    <w:rsid w:val="002830A1"/>
    <w:rsid w:val="002856C5"/>
    <w:rsid w:val="00285BE1"/>
    <w:rsid w:val="0028677B"/>
    <w:rsid w:val="002868A5"/>
    <w:rsid w:val="00286AF8"/>
    <w:rsid w:val="00286B4F"/>
    <w:rsid w:val="00286E77"/>
    <w:rsid w:val="00290500"/>
    <w:rsid w:val="00292250"/>
    <w:rsid w:val="00292C43"/>
    <w:rsid w:val="002930CE"/>
    <w:rsid w:val="00293442"/>
    <w:rsid w:val="00295ADE"/>
    <w:rsid w:val="002A0F6C"/>
    <w:rsid w:val="002A3126"/>
    <w:rsid w:val="002A4566"/>
    <w:rsid w:val="002A4982"/>
    <w:rsid w:val="002A5968"/>
    <w:rsid w:val="002A6156"/>
    <w:rsid w:val="002A636D"/>
    <w:rsid w:val="002A6763"/>
    <w:rsid w:val="002A742B"/>
    <w:rsid w:val="002A76F2"/>
    <w:rsid w:val="002A7C20"/>
    <w:rsid w:val="002A7E98"/>
    <w:rsid w:val="002B277A"/>
    <w:rsid w:val="002B3800"/>
    <w:rsid w:val="002B4F10"/>
    <w:rsid w:val="002B58F9"/>
    <w:rsid w:val="002B68F2"/>
    <w:rsid w:val="002C154F"/>
    <w:rsid w:val="002C196B"/>
    <w:rsid w:val="002C1BF9"/>
    <w:rsid w:val="002C268F"/>
    <w:rsid w:val="002C38C4"/>
    <w:rsid w:val="002C44CB"/>
    <w:rsid w:val="002C7023"/>
    <w:rsid w:val="002C75D1"/>
    <w:rsid w:val="002C7CBA"/>
    <w:rsid w:val="002D2A37"/>
    <w:rsid w:val="002D3284"/>
    <w:rsid w:val="002D370C"/>
    <w:rsid w:val="002D3961"/>
    <w:rsid w:val="002D488C"/>
    <w:rsid w:val="002D50E2"/>
    <w:rsid w:val="002D5334"/>
    <w:rsid w:val="002D7A28"/>
    <w:rsid w:val="002E0951"/>
    <w:rsid w:val="002E149F"/>
    <w:rsid w:val="002E16AA"/>
    <w:rsid w:val="002E1D1D"/>
    <w:rsid w:val="002E3AA0"/>
    <w:rsid w:val="002E4084"/>
    <w:rsid w:val="002E48EC"/>
    <w:rsid w:val="002E4913"/>
    <w:rsid w:val="002E49DC"/>
    <w:rsid w:val="002E4A69"/>
    <w:rsid w:val="002E5A1E"/>
    <w:rsid w:val="002F0777"/>
    <w:rsid w:val="002F4529"/>
    <w:rsid w:val="002F4866"/>
    <w:rsid w:val="002F490D"/>
    <w:rsid w:val="002F50B6"/>
    <w:rsid w:val="002F53C9"/>
    <w:rsid w:val="002F5681"/>
    <w:rsid w:val="002F58A3"/>
    <w:rsid w:val="002F62CA"/>
    <w:rsid w:val="002F63F7"/>
    <w:rsid w:val="002F69FA"/>
    <w:rsid w:val="003004A7"/>
    <w:rsid w:val="003007BC"/>
    <w:rsid w:val="003015EF"/>
    <w:rsid w:val="00301FFE"/>
    <w:rsid w:val="00303A8E"/>
    <w:rsid w:val="00303C59"/>
    <w:rsid w:val="0030654E"/>
    <w:rsid w:val="00306567"/>
    <w:rsid w:val="0031099A"/>
    <w:rsid w:val="0031113F"/>
    <w:rsid w:val="003115D5"/>
    <w:rsid w:val="003127BA"/>
    <w:rsid w:val="00314DE9"/>
    <w:rsid w:val="003163D1"/>
    <w:rsid w:val="00317240"/>
    <w:rsid w:val="0031755D"/>
    <w:rsid w:val="00317B0B"/>
    <w:rsid w:val="0032118C"/>
    <w:rsid w:val="00321266"/>
    <w:rsid w:val="003218BA"/>
    <w:rsid w:val="00322219"/>
    <w:rsid w:val="0032374D"/>
    <w:rsid w:val="00331445"/>
    <w:rsid w:val="003315E7"/>
    <w:rsid w:val="003317BC"/>
    <w:rsid w:val="00332566"/>
    <w:rsid w:val="00332D37"/>
    <w:rsid w:val="003348D2"/>
    <w:rsid w:val="003355DA"/>
    <w:rsid w:val="00335AE5"/>
    <w:rsid w:val="00335BE4"/>
    <w:rsid w:val="003364A7"/>
    <w:rsid w:val="00337022"/>
    <w:rsid w:val="0034022A"/>
    <w:rsid w:val="003409EE"/>
    <w:rsid w:val="003417BF"/>
    <w:rsid w:val="00342802"/>
    <w:rsid w:val="003429F8"/>
    <w:rsid w:val="00342BFE"/>
    <w:rsid w:val="00342FCC"/>
    <w:rsid w:val="00343284"/>
    <w:rsid w:val="0034508C"/>
    <w:rsid w:val="00345341"/>
    <w:rsid w:val="00345B2F"/>
    <w:rsid w:val="00345D87"/>
    <w:rsid w:val="0034663A"/>
    <w:rsid w:val="0035053A"/>
    <w:rsid w:val="00350EDC"/>
    <w:rsid w:val="0035120B"/>
    <w:rsid w:val="0035144F"/>
    <w:rsid w:val="00353215"/>
    <w:rsid w:val="00353AEB"/>
    <w:rsid w:val="003548D9"/>
    <w:rsid w:val="00354D77"/>
    <w:rsid w:val="00355331"/>
    <w:rsid w:val="00356252"/>
    <w:rsid w:val="00356891"/>
    <w:rsid w:val="00357060"/>
    <w:rsid w:val="0035789B"/>
    <w:rsid w:val="00357E48"/>
    <w:rsid w:val="00360972"/>
    <w:rsid w:val="003617BC"/>
    <w:rsid w:val="003619F3"/>
    <w:rsid w:val="00361B02"/>
    <w:rsid w:val="00361F88"/>
    <w:rsid w:val="00362D59"/>
    <w:rsid w:val="00363F65"/>
    <w:rsid w:val="0036417A"/>
    <w:rsid w:val="003646BC"/>
    <w:rsid w:val="0036490A"/>
    <w:rsid w:val="00364A57"/>
    <w:rsid w:val="0036508A"/>
    <w:rsid w:val="0036573C"/>
    <w:rsid w:val="003660AA"/>
    <w:rsid w:val="003660F7"/>
    <w:rsid w:val="003705E0"/>
    <w:rsid w:val="0037338A"/>
    <w:rsid w:val="00373E46"/>
    <w:rsid w:val="00373F60"/>
    <w:rsid w:val="00374A71"/>
    <w:rsid w:val="00374EA3"/>
    <w:rsid w:val="00375997"/>
    <w:rsid w:val="00376AAC"/>
    <w:rsid w:val="003775E3"/>
    <w:rsid w:val="00377F8F"/>
    <w:rsid w:val="0038061B"/>
    <w:rsid w:val="00380909"/>
    <w:rsid w:val="00380DDF"/>
    <w:rsid w:val="00381152"/>
    <w:rsid w:val="00381A4D"/>
    <w:rsid w:val="00381EAC"/>
    <w:rsid w:val="00381EF2"/>
    <w:rsid w:val="00381F73"/>
    <w:rsid w:val="0038454D"/>
    <w:rsid w:val="00384B8A"/>
    <w:rsid w:val="00385B29"/>
    <w:rsid w:val="00385FB6"/>
    <w:rsid w:val="00387A19"/>
    <w:rsid w:val="00392B68"/>
    <w:rsid w:val="00392DF4"/>
    <w:rsid w:val="00396FE2"/>
    <w:rsid w:val="003A1A95"/>
    <w:rsid w:val="003A1C6F"/>
    <w:rsid w:val="003A23B2"/>
    <w:rsid w:val="003A2913"/>
    <w:rsid w:val="003A2D84"/>
    <w:rsid w:val="003A3726"/>
    <w:rsid w:val="003A3EDA"/>
    <w:rsid w:val="003A611A"/>
    <w:rsid w:val="003A70D8"/>
    <w:rsid w:val="003B0314"/>
    <w:rsid w:val="003B1A3A"/>
    <w:rsid w:val="003B1D6E"/>
    <w:rsid w:val="003B31F8"/>
    <w:rsid w:val="003B4552"/>
    <w:rsid w:val="003B4EB0"/>
    <w:rsid w:val="003B553C"/>
    <w:rsid w:val="003B717F"/>
    <w:rsid w:val="003B723B"/>
    <w:rsid w:val="003B7411"/>
    <w:rsid w:val="003C2190"/>
    <w:rsid w:val="003C4259"/>
    <w:rsid w:val="003C5DBA"/>
    <w:rsid w:val="003C6A31"/>
    <w:rsid w:val="003C785F"/>
    <w:rsid w:val="003D0EB7"/>
    <w:rsid w:val="003D1617"/>
    <w:rsid w:val="003D2023"/>
    <w:rsid w:val="003D233C"/>
    <w:rsid w:val="003D5D46"/>
    <w:rsid w:val="003E01C9"/>
    <w:rsid w:val="003E1E98"/>
    <w:rsid w:val="003E28B0"/>
    <w:rsid w:val="003E49A5"/>
    <w:rsid w:val="003E61E5"/>
    <w:rsid w:val="003E62ED"/>
    <w:rsid w:val="003E6B38"/>
    <w:rsid w:val="003E6F41"/>
    <w:rsid w:val="003F029C"/>
    <w:rsid w:val="003F0DFC"/>
    <w:rsid w:val="003F44E4"/>
    <w:rsid w:val="003F5462"/>
    <w:rsid w:val="003F56FE"/>
    <w:rsid w:val="003F6110"/>
    <w:rsid w:val="003F714F"/>
    <w:rsid w:val="003F7D55"/>
    <w:rsid w:val="00400A47"/>
    <w:rsid w:val="004014EC"/>
    <w:rsid w:val="0040162E"/>
    <w:rsid w:val="0040199B"/>
    <w:rsid w:val="00402B13"/>
    <w:rsid w:val="004034FE"/>
    <w:rsid w:val="00403E56"/>
    <w:rsid w:val="00404A25"/>
    <w:rsid w:val="00404E25"/>
    <w:rsid w:val="00410356"/>
    <w:rsid w:val="00412216"/>
    <w:rsid w:val="00412330"/>
    <w:rsid w:val="00413B70"/>
    <w:rsid w:val="00413C74"/>
    <w:rsid w:val="00413CFF"/>
    <w:rsid w:val="00413FF4"/>
    <w:rsid w:val="00414934"/>
    <w:rsid w:val="004153A2"/>
    <w:rsid w:val="00417A3B"/>
    <w:rsid w:val="00417E93"/>
    <w:rsid w:val="00420039"/>
    <w:rsid w:val="00420B2C"/>
    <w:rsid w:val="004238FA"/>
    <w:rsid w:val="004251A4"/>
    <w:rsid w:val="0042571E"/>
    <w:rsid w:val="00425CB5"/>
    <w:rsid w:val="00426199"/>
    <w:rsid w:val="00427150"/>
    <w:rsid w:val="004279CF"/>
    <w:rsid w:val="00427F3D"/>
    <w:rsid w:val="0043000F"/>
    <w:rsid w:val="00431F1C"/>
    <w:rsid w:val="0043232E"/>
    <w:rsid w:val="00433797"/>
    <w:rsid w:val="0043483E"/>
    <w:rsid w:val="00434BD7"/>
    <w:rsid w:val="00434BF1"/>
    <w:rsid w:val="004360AA"/>
    <w:rsid w:val="0044039C"/>
    <w:rsid w:val="00440B97"/>
    <w:rsid w:val="004415F7"/>
    <w:rsid w:val="00442A8F"/>
    <w:rsid w:val="0044306C"/>
    <w:rsid w:val="004439B4"/>
    <w:rsid w:val="004446C0"/>
    <w:rsid w:val="00445272"/>
    <w:rsid w:val="004466B2"/>
    <w:rsid w:val="00446D71"/>
    <w:rsid w:val="00447EC5"/>
    <w:rsid w:val="00450890"/>
    <w:rsid w:val="0045103F"/>
    <w:rsid w:val="00451B39"/>
    <w:rsid w:val="00452939"/>
    <w:rsid w:val="004546E1"/>
    <w:rsid w:val="00456A42"/>
    <w:rsid w:val="00457AAB"/>
    <w:rsid w:val="00460823"/>
    <w:rsid w:val="00460A70"/>
    <w:rsid w:val="0046122E"/>
    <w:rsid w:val="004612E5"/>
    <w:rsid w:val="00462D3D"/>
    <w:rsid w:val="00463536"/>
    <w:rsid w:val="00463A27"/>
    <w:rsid w:val="00463AFA"/>
    <w:rsid w:val="00463ED4"/>
    <w:rsid w:val="0046510B"/>
    <w:rsid w:val="00473C89"/>
    <w:rsid w:val="00473E78"/>
    <w:rsid w:val="00474431"/>
    <w:rsid w:val="004747D9"/>
    <w:rsid w:val="00475337"/>
    <w:rsid w:val="004753D6"/>
    <w:rsid w:val="00476837"/>
    <w:rsid w:val="00476D9E"/>
    <w:rsid w:val="004776F9"/>
    <w:rsid w:val="004812B4"/>
    <w:rsid w:val="00481CC0"/>
    <w:rsid w:val="00483247"/>
    <w:rsid w:val="00484A7D"/>
    <w:rsid w:val="00484D9A"/>
    <w:rsid w:val="004875F0"/>
    <w:rsid w:val="0049048B"/>
    <w:rsid w:val="0049072E"/>
    <w:rsid w:val="004922D8"/>
    <w:rsid w:val="004931B5"/>
    <w:rsid w:val="0049526C"/>
    <w:rsid w:val="00496906"/>
    <w:rsid w:val="00497401"/>
    <w:rsid w:val="00497781"/>
    <w:rsid w:val="004A2584"/>
    <w:rsid w:val="004A35CA"/>
    <w:rsid w:val="004A39B6"/>
    <w:rsid w:val="004A3D46"/>
    <w:rsid w:val="004A403B"/>
    <w:rsid w:val="004A4314"/>
    <w:rsid w:val="004A47FF"/>
    <w:rsid w:val="004A4D9A"/>
    <w:rsid w:val="004A6624"/>
    <w:rsid w:val="004A731F"/>
    <w:rsid w:val="004B0186"/>
    <w:rsid w:val="004B1E3C"/>
    <w:rsid w:val="004B23F9"/>
    <w:rsid w:val="004B2B4F"/>
    <w:rsid w:val="004B56F6"/>
    <w:rsid w:val="004B61E7"/>
    <w:rsid w:val="004B677D"/>
    <w:rsid w:val="004B6CB7"/>
    <w:rsid w:val="004C1116"/>
    <w:rsid w:val="004C273B"/>
    <w:rsid w:val="004C2E55"/>
    <w:rsid w:val="004C3090"/>
    <w:rsid w:val="004C44E9"/>
    <w:rsid w:val="004C583B"/>
    <w:rsid w:val="004C76C7"/>
    <w:rsid w:val="004D047B"/>
    <w:rsid w:val="004D1669"/>
    <w:rsid w:val="004D19CD"/>
    <w:rsid w:val="004D2918"/>
    <w:rsid w:val="004D2AD4"/>
    <w:rsid w:val="004D2E2F"/>
    <w:rsid w:val="004D3AAF"/>
    <w:rsid w:val="004D45EC"/>
    <w:rsid w:val="004D534A"/>
    <w:rsid w:val="004D54FB"/>
    <w:rsid w:val="004D6249"/>
    <w:rsid w:val="004D668B"/>
    <w:rsid w:val="004D6E61"/>
    <w:rsid w:val="004D6F3C"/>
    <w:rsid w:val="004D6FDC"/>
    <w:rsid w:val="004D7C96"/>
    <w:rsid w:val="004D7D94"/>
    <w:rsid w:val="004E0073"/>
    <w:rsid w:val="004E233B"/>
    <w:rsid w:val="004E2EDD"/>
    <w:rsid w:val="004F07CE"/>
    <w:rsid w:val="004F07DF"/>
    <w:rsid w:val="004F0AF7"/>
    <w:rsid w:val="004F0CD8"/>
    <w:rsid w:val="004F1C99"/>
    <w:rsid w:val="004F4D52"/>
    <w:rsid w:val="00501E43"/>
    <w:rsid w:val="00502280"/>
    <w:rsid w:val="00502680"/>
    <w:rsid w:val="0050323A"/>
    <w:rsid w:val="00504468"/>
    <w:rsid w:val="00504D8D"/>
    <w:rsid w:val="00505444"/>
    <w:rsid w:val="005054B3"/>
    <w:rsid w:val="005058CF"/>
    <w:rsid w:val="005072B5"/>
    <w:rsid w:val="005073F1"/>
    <w:rsid w:val="005102B5"/>
    <w:rsid w:val="005118CC"/>
    <w:rsid w:val="00512FC2"/>
    <w:rsid w:val="00514314"/>
    <w:rsid w:val="0051434A"/>
    <w:rsid w:val="00515ADB"/>
    <w:rsid w:val="00515CB2"/>
    <w:rsid w:val="00516FA5"/>
    <w:rsid w:val="005179A2"/>
    <w:rsid w:val="00517A76"/>
    <w:rsid w:val="00517E0D"/>
    <w:rsid w:val="00520BFD"/>
    <w:rsid w:val="00521064"/>
    <w:rsid w:val="00521F50"/>
    <w:rsid w:val="00523141"/>
    <w:rsid w:val="005231DD"/>
    <w:rsid w:val="005233A7"/>
    <w:rsid w:val="00523EA5"/>
    <w:rsid w:val="00524CBB"/>
    <w:rsid w:val="00524EE7"/>
    <w:rsid w:val="0052510D"/>
    <w:rsid w:val="005264A6"/>
    <w:rsid w:val="0052691E"/>
    <w:rsid w:val="00526C31"/>
    <w:rsid w:val="0052755D"/>
    <w:rsid w:val="005309A0"/>
    <w:rsid w:val="005311C2"/>
    <w:rsid w:val="00531C56"/>
    <w:rsid w:val="00531E70"/>
    <w:rsid w:val="00532A44"/>
    <w:rsid w:val="00532E16"/>
    <w:rsid w:val="00533FD1"/>
    <w:rsid w:val="00534A98"/>
    <w:rsid w:val="00534B44"/>
    <w:rsid w:val="00537D59"/>
    <w:rsid w:val="005405DC"/>
    <w:rsid w:val="00541C72"/>
    <w:rsid w:val="00543015"/>
    <w:rsid w:val="005439B2"/>
    <w:rsid w:val="00543C19"/>
    <w:rsid w:val="00543C87"/>
    <w:rsid w:val="005456AB"/>
    <w:rsid w:val="00545EAD"/>
    <w:rsid w:val="00546017"/>
    <w:rsid w:val="00546624"/>
    <w:rsid w:val="00547587"/>
    <w:rsid w:val="0055091D"/>
    <w:rsid w:val="00550F42"/>
    <w:rsid w:val="00551A70"/>
    <w:rsid w:val="00551E66"/>
    <w:rsid w:val="005524EA"/>
    <w:rsid w:val="00553997"/>
    <w:rsid w:val="005541C5"/>
    <w:rsid w:val="005542E6"/>
    <w:rsid w:val="005556A0"/>
    <w:rsid w:val="0055574D"/>
    <w:rsid w:val="00555C5B"/>
    <w:rsid w:val="00555F85"/>
    <w:rsid w:val="00555FF8"/>
    <w:rsid w:val="00556386"/>
    <w:rsid w:val="00556446"/>
    <w:rsid w:val="005608FF"/>
    <w:rsid w:val="00561ED2"/>
    <w:rsid w:val="0056327D"/>
    <w:rsid w:val="005649F3"/>
    <w:rsid w:val="00564BDD"/>
    <w:rsid w:val="005655D7"/>
    <w:rsid w:val="0056579F"/>
    <w:rsid w:val="00567F4E"/>
    <w:rsid w:val="00570A79"/>
    <w:rsid w:val="00571C49"/>
    <w:rsid w:val="00571F68"/>
    <w:rsid w:val="00572092"/>
    <w:rsid w:val="0057212F"/>
    <w:rsid w:val="00572F1A"/>
    <w:rsid w:val="0057371C"/>
    <w:rsid w:val="00573AA4"/>
    <w:rsid w:val="00576196"/>
    <w:rsid w:val="0057680C"/>
    <w:rsid w:val="00576B81"/>
    <w:rsid w:val="00577334"/>
    <w:rsid w:val="00580798"/>
    <w:rsid w:val="00581C01"/>
    <w:rsid w:val="005825F0"/>
    <w:rsid w:val="005827D6"/>
    <w:rsid w:val="00582A3B"/>
    <w:rsid w:val="00582F60"/>
    <w:rsid w:val="005867E7"/>
    <w:rsid w:val="00586D52"/>
    <w:rsid w:val="00587418"/>
    <w:rsid w:val="00590294"/>
    <w:rsid w:val="00590A02"/>
    <w:rsid w:val="00591ADA"/>
    <w:rsid w:val="0059247D"/>
    <w:rsid w:val="00592BB0"/>
    <w:rsid w:val="005938FD"/>
    <w:rsid w:val="005943BC"/>
    <w:rsid w:val="00597750"/>
    <w:rsid w:val="005978CC"/>
    <w:rsid w:val="005A1371"/>
    <w:rsid w:val="005A281D"/>
    <w:rsid w:val="005A2B83"/>
    <w:rsid w:val="005A2C35"/>
    <w:rsid w:val="005A3424"/>
    <w:rsid w:val="005A3910"/>
    <w:rsid w:val="005A3CE8"/>
    <w:rsid w:val="005A431E"/>
    <w:rsid w:val="005A4846"/>
    <w:rsid w:val="005A5D70"/>
    <w:rsid w:val="005A6F03"/>
    <w:rsid w:val="005A7BF0"/>
    <w:rsid w:val="005B045A"/>
    <w:rsid w:val="005B0522"/>
    <w:rsid w:val="005B083C"/>
    <w:rsid w:val="005B12B6"/>
    <w:rsid w:val="005B1C48"/>
    <w:rsid w:val="005B1DF5"/>
    <w:rsid w:val="005B208A"/>
    <w:rsid w:val="005B2B8E"/>
    <w:rsid w:val="005B32F7"/>
    <w:rsid w:val="005B4161"/>
    <w:rsid w:val="005B4B74"/>
    <w:rsid w:val="005B7402"/>
    <w:rsid w:val="005C069C"/>
    <w:rsid w:val="005C1520"/>
    <w:rsid w:val="005C1C3C"/>
    <w:rsid w:val="005C26BE"/>
    <w:rsid w:val="005C2B81"/>
    <w:rsid w:val="005C3369"/>
    <w:rsid w:val="005C38CA"/>
    <w:rsid w:val="005C497F"/>
    <w:rsid w:val="005C5026"/>
    <w:rsid w:val="005C6A16"/>
    <w:rsid w:val="005C6B65"/>
    <w:rsid w:val="005C797E"/>
    <w:rsid w:val="005C7F1D"/>
    <w:rsid w:val="005C7FDC"/>
    <w:rsid w:val="005D2676"/>
    <w:rsid w:val="005D3759"/>
    <w:rsid w:val="005D49E7"/>
    <w:rsid w:val="005D4FF5"/>
    <w:rsid w:val="005D529D"/>
    <w:rsid w:val="005D5418"/>
    <w:rsid w:val="005D5C01"/>
    <w:rsid w:val="005D6962"/>
    <w:rsid w:val="005D74A4"/>
    <w:rsid w:val="005D767F"/>
    <w:rsid w:val="005E0747"/>
    <w:rsid w:val="005E0952"/>
    <w:rsid w:val="005E0E1A"/>
    <w:rsid w:val="005E119C"/>
    <w:rsid w:val="005E15FA"/>
    <w:rsid w:val="005E1C49"/>
    <w:rsid w:val="005E2D58"/>
    <w:rsid w:val="005E480F"/>
    <w:rsid w:val="005E5455"/>
    <w:rsid w:val="005E55FA"/>
    <w:rsid w:val="005E5C1A"/>
    <w:rsid w:val="005E5D36"/>
    <w:rsid w:val="005E640E"/>
    <w:rsid w:val="005E69E5"/>
    <w:rsid w:val="005E7964"/>
    <w:rsid w:val="005F0615"/>
    <w:rsid w:val="005F0D5C"/>
    <w:rsid w:val="005F3BEE"/>
    <w:rsid w:val="005F3D0E"/>
    <w:rsid w:val="005F4473"/>
    <w:rsid w:val="005F4E69"/>
    <w:rsid w:val="005F52CB"/>
    <w:rsid w:val="005F5656"/>
    <w:rsid w:val="005F5BE3"/>
    <w:rsid w:val="005F5FD0"/>
    <w:rsid w:val="00600002"/>
    <w:rsid w:val="00601AE1"/>
    <w:rsid w:val="00602BAA"/>
    <w:rsid w:val="00603983"/>
    <w:rsid w:val="00603A21"/>
    <w:rsid w:val="00603FB4"/>
    <w:rsid w:val="006063D7"/>
    <w:rsid w:val="00606489"/>
    <w:rsid w:val="00606D2C"/>
    <w:rsid w:val="0061001C"/>
    <w:rsid w:val="0061057B"/>
    <w:rsid w:val="00611757"/>
    <w:rsid w:val="00612515"/>
    <w:rsid w:val="006147E0"/>
    <w:rsid w:val="00614F00"/>
    <w:rsid w:val="006162DE"/>
    <w:rsid w:val="0061680F"/>
    <w:rsid w:val="006170D1"/>
    <w:rsid w:val="00617BB8"/>
    <w:rsid w:val="00617CD9"/>
    <w:rsid w:val="0062048A"/>
    <w:rsid w:val="00622347"/>
    <w:rsid w:val="00622AE9"/>
    <w:rsid w:val="00623577"/>
    <w:rsid w:val="006249BF"/>
    <w:rsid w:val="00624C5E"/>
    <w:rsid w:val="00625534"/>
    <w:rsid w:val="00625CE3"/>
    <w:rsid w:val="0062644E"/>
    <w:rsid w:val="006264D0"/>
    <w:rsid w:val="00626707"/>
    <w:rsid w:val="00627A2E"/>
    <w:rsid w:val="00630F49"/>
    <w:rsid w:val="00631F76"/>
    <w:rsid w:val="0063259C"/>
    <w:rsid w:val="00633BC5"/>
    <w:rsid w:val="006341A3"/>
    <w:rsid w:val="006346A4"/>
    <w:rsid w:val="00636488"/>
    <w:rsid w:val="006373C1"/>
    <w:rsid w:val="00637BF7"/>
    <w:rsid w:val="006403D3"/>
    <w:rsid w:val="00641E32"/>
    <w:rsid w:val="00643914"/>
    <w:rsid w:val="00643C59"/>
    <w:rsid w:val="00644489"/>
    <w:rsid w:val="00644579"/>
    <w:rsid w:val="006445FF"/>
    <w:rsid w:val="00644952"/>
    <w:rsid w:val="0064576C"/>
    <w:rsid w:val="006459A9"/>
    <w:rsid w:val="00645A10"/>
    <w:rsid w:val="00645E41"/>
    <w:rsid w:val="00650013"/>
    <w:rsid w:val="00650991"/>
    <w:rsid w:val="00651948"/>
    <w:rsid w:val="00651CCF"/>
    <w:rsid w:val="00651E96"/>
    <w:rsid w:val="00652629"/>
    <w:rsid w:val="00652CB5"/>
    <w:rsid w:val="006555B5"/>
    <w:rsid w:val="006600AF"/>
    <w:rsid w:val="006612B5"/>
    <w:rsid w:val="006618F2"/>
    <w:rsid w:val="00662CC5"/>
    <w:rsid w:val="00663A00"/>
    <w:rsid w:val="00663A9E"/>
    <w:rsid w:val="006661E0"/>
    <w:rsid w:val="00666C67"/>
    <w:rsid w:val="00666C8A"/>
    <w:rsid w:val="00666DF6"/>
    <w:rsid w:val="00666F37"/>
    <w:rsid w:val="00670C66"/>
    <w:rsid w:val="00670CA5"/>
    <w:rsid w:val="00670D94"/>
    <w:rsid w:val="0067178C"/>
    <w:rsid w:val="0067233D"/>
    <w:rsid w:val="00672703"/>
    <w:rsid w:val="006735A7"/>
    <w:rsid w:val="00673A3A"/>
    <w:rsid w:val="006746FB"/>
    <w:rsid w:val="006747D7"/>
    <w:rsid w:val="006750A7"/>
    <w:rsid w:val="006760C7"/>
    <w:rsid w:val="00676A8A"/>
    <w:rsid w:val="006771C5"/>
    <w:rsid w:val="0067748B"/>
    <w:rsid w:val="0067775B"/>
    <w:rsid w:val="00680FC2"/>
    <w:rsid w:val="006827B0"/>
    <w:rsid w:val="00682C49"/>
    <w:rsid w:val="00685153"/>
    <w:rsid w:val="0068608A"/>
    <w:rsid w:val="006874CA"/>
    <w:rsid w:val="006904C6"/>
    <w:rsid w:val="00690964"/>
    <w:rsid w:val="00690F40"/>
    <w:rsid w:val="006913AB"/>
    <w:rsid w:val="00691595"/>
    <w:rsid w:val="006921AF"/>
    <w:rsid w:val="00693DE1"/>
    <w:rsid w:val="006950B5"/>
    <w:rsid w:val="00696A0B"/>
    <w:rsid w:val="00697D6A"/>
    <w:rsid w:val="00697F3C"/>
    <w:rsid w:val="006A0DE9"/>
    <w:rsid w:val="006A1125"/>
    <w:rsid w:val="006A13E3"/>
    <w:rsid w:val="006A2731"/>
    <w:rsid w:val="006A2B8A"/>
    <w:rsid w:val="006A3A0B"/>
    <w:rsid w:val="006A4B35"/>
    <w:rsid w:val="006A67B3"/>
    <w:rsid w:val="006A7246"/>
    <w:rsid w:val="006A7FF8"/>
    <w:rsid w:val="006B0131"/>
    <w:rsid w:val="006B04BB"/>
    <w:rsid w:val="006B1077"/>
    <w:rsid w:val="006B1FC8"/>
    <w:rsid w:val="006B4566"/>
    <w:rsid w:val="006B45C7"/>
    <w:rsid w:val="006B472E"/>
    <w:rsid w:val="006B6DBF"/>
    <w:rsid w:val="006B7DCF"/>
    <w:rsid w:val="006C13B4"/>
    <w:rsid w:val="006C1EEC"/>
    <w:rsid w:val="006C2D91"/>
    <w:rsid w:val="006C302F"/>
    <w:rsid w:val="006C4179"/>
    <w:rsid w:val="006C48AB"/>
    <w:rsid w:val="006C5816"/>
    <w:rsid w:val="006C7B98"/>
    <w:rsid w:val="006D1139"/>
    <w:rsid w:val="006D1BE1"/>
    <w:rsid w:val="006D29FE"/>
    <w:rsid w:val="006D3933"/>
    <w:rsid w:val="006D3FF4"/>
    <w:rsid w:val="006D5667"/>
    <w:rsid w:val="006D7AE0"/>
    <w:rsid w:val="006E09BB"/>
    <w:rsid w:val="006E0FF3"/>
    <w:rsid w:val="006E23CC"/>
    <w:rsid w:val="006E273B"/>
    <w:rsid w:val="006E2F47"/>
    <w:rsid w:val="006E3820"/>
    <w:rsid w:val="006E3EB8"/>
    <w:rsid w:val="006E5208"/>
    <w:rsid w:val="006E6544"/>
    <w:rsid w:val="006F0316"/>
    <w:rsid w:val="006F0455"/>
    <w:rsid w:val="006F11CE"/>
    <w:rsid w:val="006F1CA8"/>
    <w:rsid w:val="006F2386"/>
    <w:rsid w:val="006F26DE"/>
    <w:rsid w:val="006F27A1"/>
    <w:rsid w:val="006F4096"/>
    <w:rsid w:val="006F4281"/>
    <w:rsid w:val="006F462F"/>
    <w:rsid w:val="006F5018"/>
    <w:rsid w:val="006F657F"/>
    <w:rsid w:val="00701576"/>
    <w:rsid w:val="00701D74"/>
    <w:rsid w:val="007022A5"/>
    <w:rsid w:val="00702BA4"/>
    <w:rsid w:val="007033E3"/>
    <w:rsid w:val="00703AD7"/>
    <w:rsid w:val="00704351"/>
    <w:rsid w:val="007062F3"/>
    <w:rsid w:val="007067AC"/>
    <w:rsid w:val="00707687"/>
    <w:rsid w:val="00710620"/>
    <w:rsid w:val="00710A88"/>
    <w:rsid w:val="00710B29"/>
    <w:rsid w:val="00711D40"/>
    <w:rsid w:val="007120B8"/>
    <w:rsid w:val="00712669"/>
    <w:rsid w:val="00712A43"/>
    <w:rsid w:val="00716AE8"/>
    <w:rsid w:val="00716D76"/>
    <w:rsid w:val="007170A2"/>
    <w:rsid w:val="007206AF"/>
    <w:rsid w:val="00720B93"/>
    <w:rsid w:val="00720C52"/>
    <w:rsid w:val="00721AE7"/>
    <w:rsid w:val="00724F9E"/>
    <w:rsid w:val="00725094"/>
    <w:rsid w:val="00726302"/>
    <w:rsid w:val="0072644F"/>
    <w:rsid w:val="007267C2"/>
    <w:rsid w:val="00726909"/>
    <w:rsid w:val="0072692B"/>
    <w:rsid w:val="00727EF9"/>
    <w:rsid w:val="0073101B"/>
    <w:rsid w:val="00731371"/>
    <w:rsid w:val="00732226"/>
    <w:rsid w:val="00732619"/>
    <w:rsid w:val="00732BC7"/>
    <w:rsid w:val="00733B3F"/>
    <w:rsid w:val="0073503B"/>
    <w:rsid w:val="00737424"/>
    <w:rsid w:val="00737B2C"/>
    <w:rsid w:val="007406C8"/>
    <w:rsid w:val="00742BF4"/>
    <w:rsid w:val="00742BF8"/>
    <w:rsid w:val="007450AB"/>
    <w:rsid w:val="00746150"/>
    <w:rsid w:val="00751D0D"/>
    <w:rsid w:val="00752972"/>
    <w:rsid w:val="0075340A"/>
    <w:rsid w:val="0075450D"/>
    <w:rsid w:val="00754EF1"/>
    <w:rsid w:val="00755227"/>
    <w:rsid w:val="00756E75"/>
    <w:rsid w:val="00757C61"/>
    <w:rsid w:val="00757EC6"/>
    <w:rsid w:val="00760634"/>
    <w:rsid w:val="00760F08"/>
    <w:rsid w:val="00760FA1"/>
    <w:rsid w:val="007611EE"/>
    <w:rsid w:val="007613D1"/>
    <w:rsid w:val="007616B1"/>
    <w:rsid w:val="00761965"/>
    <w:rsid w:val="007667B1"/>
    <w:rsid w:val="00766807"/>
    <w:rsid w:val="0077026C"/>
    <w:rsid w:val="00770AE6"/>
    <w:rsid w:val="00770B81"/>
    <w:rsid w:val="00772819"/>
    <w:rsid w:val="00773BDF"/>
    <w:rsid w:val="007777BF"/>
    <w:rsid w:val="00780C3E"/>
    <w:rsid w:val="00781508"/>
    <w:rsid w:val="00782CB3"/>
    <w:rsid w:val="00782DF5"/>
    <w:rsid w:val="007839D3"/>
    <w:rsid w:val="0078441F"/>
    <w:rsid w:val="00784872"/>
    <w:rsid w:val="00784DC4"/>
    <w:rsid w:val="00786037"/>
    <w:rsid w:val="007876F8"/>
    <w:rsid w:val="00787EA9"/>
    <w:rsid w:val="00790E8E"/>
    <w:rsid w:val="00791632"/>
    <w:rsid w:val="00791E77"/>
    <w:rsid w:val="00792217"/>
    <w:rsid w:val="00792D12"/>
    <w:rsid w:val="0079303D"/>
    <w:rsid w:val="00796595"/>
    <w:rsid w:val="00797F05"/>
    <w:rsid w:val="007A11C5"/>
    <w:rsid w:val="007A16B2"/>
    <w:rsid w:val="007A1DC5"/>
    <w:rsid w:val="007A2214"/>
    <w:rsid w:val="007A42F5"/>
    <w:rsid w:val="007A53D5"/>
    <w:rsid w:val="007A54A4"/>
    <w:rsid w:val="007A678F"/>
    <w:rsid w:val="007A791B"/>
    <w:rsid w:val="007B099F"/>
    <w:rsid w:val="007B1124"/>
    <w:rsid w:val="007B1C88"/>
    <w:rsid w:val="007B3423"/>
    <w:rsid w:val="007B3865"/>
    <w:rsid w:val="007B3918"/>
    <w:rsid w:val="007B3C71"/>
    <w:rsid w:val="007B46CD"/>
    <w:rsid w:val="007B56D9"/>
    <w:rsid w:val="007B5DCD"/>
    <w:rsid w:val="007C0C71"/>
    <w:rsid w:val="007C2362"/>
    <w:rsid w:val="007C2E15"/>
    <w:rsid w:val="007C41C2"/>
    <w:rsid w:val="007C41DD"/>
    <w:rsid w:val="007C67C3"/>
    <w:rsid w:val="007C6912"/>
    <w:rsid w:val="007C6CE4"/>
    <w:rsid w:val="007C725D"/>
    <w:rsid w:val="007D2360"/>
    <w:rsid w:val="007D25E4"/>
    <w:rsid w:val="007D300E"/>
    <w:rsid w:val="007D3301"/>
    <w:rsid w:val="007D399F"/>
    <w:rsid w:val="007D3C0A"/>
    <w:rsid w:val="007D50A6"/>
    <w:rsid w:val="007D5B5A"/>
    <w:rsid w:val="007D5C27"/>
    <w:rsid w:val="007D6E81"/>
    <w:rsid w:val="007D791F"/>
    <w:rsid w:val="007D7A81"/>
    <w:rsid w:val="007E0C6C"/>
    <w:rsid w:val="007E3521"/>
    <w:rsid w:val="007E390A"/>
    <w:rsid w:val="007E3DA3"/>
    <w:rsid w:val="007E4BDB"/>
    <w:rsid w:val="007E5D15"/>
    <w:rsid w:val="007E606F"/>
    <w:rsid w:val="007E696E"/>
    <w:rsid w:val="007E6BCB"/>
    <w:rsid w:val="007F0594"/>
    <w:rsid w:val="007F0D28"/>
    <w:rsid w:val="007F2B95"/>
    <w:rsid w:val="007F4CB7"/>
    <w:rsid w:val="007F7339"/>
    <w:rsid w:val="007F7372"/>
    <w:rsid w:val="00800383"/>
    <w:rsid w:val="008006DB"/>
    <w:rsid w:val="008022B7"/>
    <w:rsid w:val="008025F5"/>
    <w:rsid w:val="00802968"/>
    <w:rsid w:val="00803BAC"/>
    <w:rsid w:val="0080423B"/>
    <w:rsid w:val="008049FB"/>
    <w:rsid w:val="00805E0E"/>
    <w:rsid w:val="00807E74"/>
    <w:rsid w:val="0081266C"/>
    <w:rsid w:val="008127F0"/>
    <w:rsid w:val="00813240"/>
    <w:rsid w:val="00813632"/>
    <w:rsid w:val="00814B47"/>
    <w:rsid w:val="00814E6E"/>
    <w:rsid w:val="00814F9D"/>
    <w:rsid w:val="0081775B"/>
    <w:rsid w:val="00817A23"/>
    <w:rsid w:val="00820DF1"/>
    <w:rsid w:val="00820E15"/>
    <w:rsid w:val="00821845"/>
    <w:rsid w:val="00821F8C"/>
    <w:rsid w:val="00822631"/>
    <w:rsid w:val="00823AF9"/>
    <w:rsid w:val="00823F83"/>
    <w:rsid w:val="00824E21"/>
    <w:rsid w:val="0082557B"/>
    <w:rsid w:val="00825C63"/>
    <w:rsid w:val="008261D5"/>
    <w:rsid w:val="00826DF5"/>
    <w:rsid w:val="00827629"/>
    <w:rsid w:val="00827E2D"/>
    <w:rsid w:val="00830F0E"/>
    <w:rsid w:val="00831764"/>
    <w:rsid w:val="0083321A"/>
    <w:rsid w:val="00833617"/>
    <w:rsid w:val="00835301"/>
    <w:rsid w:val="00835E7E"/>
    <w:rsid w:val="00836993"/>
    <w:rsid w:val="0083787C"/>
    <w:rsid w:val="008402CF"/>
    <w:rsid w:val="00840DBF"/>
    <w:rsid w:val="00842431"/>
    <w:rsid w:val="00842689"/>
    <w:rsid w:val="008428FE"/>
    <w:rsid w:val="00843C11"/>
    <w:rsid w:val="00843DB7"/>
    <w:rsid w:val="00843EBD"/>
    <w:rsid w:val="00844369"/>
    <w:rsid w:val="00844390"/>
    <w:rsid w:val="00844442"/>
    <w:rsid w:val="008449AE"/>
    <w:rsid w:val="00844B49"/>
    <w:rsid w:val="0084668D"/>
    <w:rsid w:val="00846B7C"/>
    <w:rsid w:val="00850FBA"/>
    <w:rsid w:val="00851366"/>
    <w:rsid w:val="00852903"/>
    <w:rsid w:val="00853323"/>
    <w:rsid w:val="008536CA"/>
    <w:rsid w:val="00854EB7"/>
    <w:rsid w:val="008552DD"/>
    <w:rsid w:val="008561D5"/>
    <w:rsid w:val="00856AAD"/>
    <w:rsid w:val="008571A8"/>
    <w:rsid w:val="0085750A"/>
    <w:rsid w:val="008607A8"/>
    <w:rsid w:val="008607ED"/>
    <w:rsid w:val="008617EE"/>
    <w:rsid w:val="00861ADE"/>
    <w:rsid w:val="00861D98"/>
    <w:rsid w:val="00862E3C"/>
    <w:rsid w:val="00863A12"/>
    <w:rsid w:val="00864C17"/>
    <w:rsid w:val="008661A1"/>
    <w:rsid w:val="00866961"/>
    <w:rsid w:val="00866A75"/>
    <w:rsid w:val="00866BCB"/>
    <w:rsid w:val="00867190"/>
    <w:rsid w:val="008672D5"/>
    <w:rsid w:val="008675D4"/>
    <w:rsid w:val="0087002D"/>
    <w:rsid w:val="00870608"/>
    <w:rsid w:val="00871A1A"/>
    <w:rsid w:val="008721F9"/>
    <w:rsid w:val="00872DA3"/>
    <w:rsid w:val="00872E68"/>
    <w:rsid w:val="0087479F"/>
    <w:rsid w:val="00874A52"/>
    <w:rsid w:val="00874D6A"/>
    <w:rsid w:val="008774B9"/>
    <w:rsid w:val="008811C4"/>
    <w:rsid w:val="00882DC8"/>
    <w:rsid w:val="00883260"/>
    <w:rsid w:val="0088390E"/>
    <w:rsid w:val="00884D71"/>
    <w:rsid w:val="008854E5"/>
    <w:rsid w:val="00885722"/>
    <w:rsid w:val="00887FC4"/>
    <w:rsid w:val="008903A1"/>
    <w:rsid w:val="00890E5A"/>
    <w:rsid w:val="00891437"/>
    <w:rsid w:val="00892335"/>
    <w:rsid w:val="00892BEA"/>
    <w:rsid w:val="008933BA"/>
    <w:rsid w:val="00893F1B"/>
    <w:rsid w:val="008948BB"/>
    <w:rsid w:val="00896D7C"/>
    <w:rsid w:val="008A1FB9"/>
    <w:rsid w:val="008A22AC"/>
    <w:rsid w:val="008A2D42"/>
    <w:rsid w:val="008A38D1"/>
    <w:rsid w:val="008A3ED5"/>
    <w:rsid w:val="008A5A71"/>
    <w:rsid w:val="008A5F03"/>
    <w:rsid w:val="008A64C9"/>
    <w:rsid w:val="008A7990"/>
    <w:rsid w:val="008B1F2A"/>
    <w:rsid w:val="008B4407"/>
    <w:rsid w:val="008B4D71"/>
    <w:rsid w:val="008B7698"/>
    <w:rsid w:val="008C0D9B"/>
    <w:rsid w:val="008C0DC4"/>
    <w:rsid w:val="008C3BDE"/>
    <w:rsid w:val="008C3F75"/>
    <w:rsid w:val="008C419F"/>
    <w:rsid w:val="008C6471"/>
    <w:rsid w:val="008C6717"/>
    <w:rsid w:val="008C7245"/>
    <w:rsid w:val="008C783D"/>
    <w:rsid w:val="008D105A"/>
    <w:rsid w:val="008D1793"/>
    <w:rsid w:val="008D18A5"/>
    <w:rsid w:val="008D1AFD"/>
    <w:rsid w:val="008D2745"/>
    <w:rsid w:val="008D2A65"/>
    <w:rsid w:val="008D2B55"/>
    <w:rsid w:val="008D318D"/>
    <w:rsid w:val="008D3D75"/>
    <w:rsid w:val="008D50FB"/>
    <w:rsid w:val="008D57CB"/>
    <w:rsid w:val="008D710F"/>
    <w:rsid w:val="008D73D2"/>
    <w:rsid w:val="008E05F4"/>
    <w:rsid w:val="008E3E1D"/>
    <w:rsid w:val="008E45DD"/>
    <w:rsid w:val="008E4C86"/>
    <w:rsid w:val="008E5AEC"/>
    <w:rsid w:val="008E6496"/>
    <w:rsid w:val="008E6EC0"/>
    <w:rsid w:val="008E7D72"/>
    <w:rsid w:val="008F2FC0"/>
    <w:rsid w:val="008F4F39"/>
    <w:rsid w:val="008F51C7"/>
    <w:rsid w:val="009001A7"/>
    <w:rsid w:val="00901B4E"/>
    <w:rsid w:val="00902DD3"/>
    <w:rsid w:val="00903620"/>
    <w:rsid w:val="00903B3E"/>
    <w:rsid w:val="00904550"/>
    <w:rsid w:val="00904ADE"/>
    <w:rsid w:val="009062E6"/>
    <w:rsid w:val="00906D8F"/>
    <w:rsid w:val="0090760A"/>
    <w:rsid w:val="00907734"/>
    <w:rsid w:val="00907E0A"/>
    <w:rsid w:val="00910882"/>
    <w:rsid w:val="0091097D"/>
    <w:rsid w:val="00911647"/>
    <w:rsid w:val="00913DB1"/>
    <w:rsid w:val="009152AF"/>
    <w:rsid w:val="00917F66"/>
    <w:rsid w:val="00921566"/>
    <w:rsid w:val="009233D4"/>
    <w:rsid w:val="00923AE8"/>
    <w:rsid w:val="00923EAC"/>
    <w:rsid w:val="00924A8F"/>
    <w:rsid w:val="009275F6"/>
    <w:rsid w:val="009278BA"/>
    <w:rsid w:val="00927D3D"/>
    <w:rsid w:val="00927F09"/>
    <w:rsid w:val="00930742"/>
    <w:rsid w:val="00930905"/>
    <w:rsid w:val="0093114D"/>
    <w:rsid w:val="009312C6"/>
    <w:rsid w:val="009328F0"/>
    <w:rsid w:val="0093331D"/>
    <w:rsid w:val="0093505C"/>
    <w:rsid w:val="009360F3"/>
    <w:rsid w:val="00936AF5"/>
    <w:rsid w:val="00936CD5"/>
    <w:rsid w:val="00937064"/>
    <w:rsid w:val="0093744F"/>
    <w:rsid w:val="0094158C"/>
    <w:rsid w:val="009422B4"/>
    <w:rsid w:val="009423A2"/>
    <w:rsid w:val="00942CD8"/>
    <w:rsid w:val="00942DF4"/>
    <w:rsid w:val="00944686"/>
    <w:rsid w:val="00944F7F"/>
    <w:rsid w:val="00945257"/>
    <w:rsid w:val="00945415"/>
    <w:rsid w:val="00945BBF"/>
    <w:rsid w:val="0094768A"/>
    <w:rsid w:val="00947F13"/>
    <w:rsid w:val="00950337"/>
    <w:rsid w:val="00950458"/>
    <w:rsid w:val="00951564"/>
    <w:rsid w:val="009516CC"/>
    <w:rsid w:val="009519DA"/>
    <w:rsid w:val="00952431"/>
    <w:rsid w:val="00954B2A"/>
    <w:rsid w:val="009550D2"/>
    <w:rsid w:val="009550E4"/>
    <w:rsid w:val="0096191D"/>
    <w:rsid w:val="0096260D"/>
    <w:rsid w:val="009630BA"/>
    <w:rsid w:val="0096328A"/>
    <w:rsid w:val="009646DD"/>
    <w:rsid w:val="009648D4"/>
    <w:rsid w:val="0096496C"/>
    <w:rsid w:val="00964D08"/>
    <w:rsid w:val="00965242"/>
    <w:rsid w:val="009664FA"/>
    <w:rsid w:val="00966C50"/>
    <w:rsid w:val="00966EF4"/>
    <w:rsid w:val="00967506"/>
    <w:rsid w:val="009675CB"/>
    <w:rsid w:val="00967722"/>
    <w:rsid w:val="00967D8F"/>
    <w:rsid w:val="0097087D"/>
    <w:rsid w:val="00971EAF"/>
    <w:rsid w:val="00972D20"/>
    <w:rsid w:val="009739BD"/>
    <w:rsid w:val="0097565C"/>
    <w:rsid w:val="00975DF2"/>
    <w:rsid w:val="00976B65"/>
    <w:rsid w:val="00980DAD"/>
    <w:rsid w:val="009810E5"/>
    <w:rsid w:val="00982109"/>
    <w:rsid w:val="00983745"/>
    <w:rsid w:val="009839A4"/>
    <w:rsid w:val="00984400"/>
    <w:rsid w:val="00984520"/>
    <w:rsid w:val="009852CF"/>
    <w:rsid w:val="00985480"/>
    <w:rsid w:val="009876D3"/>
    <w:rsid w:val="00990BA3"/>
    <w:rsid w:val="00992ECD"/>
    <w:rsid w:val="00993316"/>
    <w:rsid w:val="00993951"/>
    <w:rsid w:val="00994348"/>
    <w:rsid w:val="00994683"/>
    <w:rsid w:val="00995CFB"/>
    <w:rsid w:val="00995F91"/>
    <w:rsid w:val="00997301"/>
    <w:rsid w:val="00997B41"/>
    <w:rsid w:val="009A047C"/>
    <w:rsid w:val="009A1A6D"/>
    <w:rsid w:val="009A23D4"/>
    <w:rsid w:val="009A3418"/>
    <w:rsid w:val="009A34F6"/>
    <w:rsid w:val="009A4027"/>
    <w:rsid w:val="009A437A"/>
    <w:rsid w:val="009A49B2"/>
    <w:rsid w:val="009A50D8"/>
    <w:rsid w:val="009A5632"/>
    <w:rsid w:val="009A6804"/>
    <w:rsid w:val="009A6B9E"/>
    <w:rsid w:val="009B114B"/>
    <w:rsid w:val="009B122D"/>
    <w:rsid w:val="009B18A1"/>
    <w:rsid w:val="009B284D"/>
    <w:rsid w:val="009B31B5"/>
    <w:rsid w:val="009B3537"/>
    <w:rsid w:val="009B3BDC"/>
    <w:rsid w:val="009B6CBA"/>
    <w:rsid w:val="009B6F55"/>
    <w:rsid w:val="009B7314"/>
    <w:rsid w:val="009B7E0C"/>
    <w:rsid w:val="009C05BC"/>
    <w:rsid w:val="009C0679"/>
    <w:rsid w:val="009C10F4"/>
    <w:rsid w:val="009C2079"/>
    <w:rsid w:val="009C24F0"/>
    <w:rsid w:val="009C2CA7"/>
    <w:rsid w:val="009C435B"/>
    <w:rsid w:val="009C459B"/>
    <w:rsid w:val="009C6050"/>
    <w:rsid w:val="009C6530"/>
    <w:rsid w:val="009C7681"/>
    <w:rsid w:val="009C7BD1"/>
    <w:rsid w:val="009D0070"/>
    <w:rsid w:val="009D0993"/>
    <w:rsid w:val="009D1904"/>
    <w:rsid w:val="009D1968"/>
    <w:rsid w:val="009D385C"/>
    <w:rsid w:val="009D4460"/>
    <w:rsid w:val="009D54E2"/>
    <w:rsid w:val="009D612C"/>
    <w:rsid w:val="009D6350"/>
    <w:rsid w:val="009D69BC"/>
    <w:rsid w:val="009D7835"/>
    <w:rsid w:val="009D78D3"/>
    <w:rsid w:val="009E0C15"/>
    <w:rsid w:val="009E0DCD"/>
    <w:rsid w:val="009E107D"/>
    <w:rsid w:val="009E11B9"/>
    <w:rsid w:val="009E1CE8"/>
    <w:rsid w:val="009E22DB"/>
    <w:rsid w:val="009E2777"/>
    <w:rsid w:val="009E2C48"/>
    <w:rsid w:val="009E3B6A"/>
    <w:rsid w:val="009E43B5"/>
    <w:rsid w:val="009E4629"/>
    <w:rsid w:val="009E4634"/>
    <w:rsid w:val="009E47BC"/>
    <w:rsid w:val="009E54D8"/>
    <w:rsid w:val="009E6749"/>
    <w:rsid w:val="009E7CAF"/>
    <w:rsid w:val="009F107B"/>
    <w:rsid w:val="009F1E22"/>
    <w:rsid w:val="009F2DC2"/>
    <w:rsid w:val="009F38D7"/>
    <w:rsid w:val="009F4047"/>
    <w:rsid w:val="009F442E"/>
    <w:rsid w:val="009F6BE2"/>
    <w:rsid w:val="009F7A40"/>
    <w:rsid w:val="00A0069A"/>
    <w:rsid w:val="00A00A68"/>
    <w:rsid w:val="00A013C3"/>
    <w:rsid w:val="00A02058"/>
    <w:rsid w:val="00A0256C"/>
    <w:rsid w:val="00A02833"/>
    <w:rsid w:val="00A03188"/>
    <w:rsid w:val="00A034C0"/>
    <w:rsid w:val="00A046DA"/>
    <w:rsid w:val="00A051D8"/>
    <w:rsid w:val="00A05BC6"/>
    <w:rsid w:val="00A06CAC"/>
    <w:rsid w:val="00A072DB"/>
    <w:rsid w:val="00A074B2"/>
    <w:rsid w:val="00A10F4F"/>
    <w:rsid w:val="00A134A6"/>
    <w:rsid w:val="00A14FA1"/>
    <w:rsid w:val="00A1634A"/>
    <w:rsid w:val="00A16A42"/>
    <w:rsid w:val="00A21563"/>
    <w:rsid w:val="00A21AE2"/>
    <w:rsid w:val="00A21B3F"/>
    <w:rsid w:val="00A21F06"/>
    <w:rsid w:val="00A22F2B"/>
    <w:rsid w:val="00A24672"/>
    <w:rsid w:val="00A24C63"/>
    <w:rsid w:val="00A25F17"/>
    <w:rsid w:val="00A2789A"/>
    <w:rsid w:val="00A307C4"/>
    <w:rsid w:val="00A31EDC"/>
    <w:rsid w:val="00A3257B"/>
    <w:rsid w:val="00A32D4E"/>
    <w:rsid w:val="00A32DAF"/>
    <w:rsid w:val="00A3372A"/>
    <w:rsid w:val="00A34C98"/>
    <w:rsid w:val="00A36057"/>
    <w:rsid w:val="00A363B6"/>
    <w:rsid w:val="00A36680"/>
    <w:rsid w:val="00A37278"/>
    <w:rsid w:val="00A3741B"/>
    <w:rsid w:val="00A37E59"/>
    <w:rsid w:val="00A40A9F"/>
    <w:rsid w:val="00A40F22"/>
    <w:rsid w:val="00A4169F"/>
    <w:rsid w:val="00A41D36"/>
    <w:rsid w:val="00A4328E"/>
    <w:rsid w:val="00A434C6"/>
    <w:rsid w:val="00A4629A"/>
    <w:rsid w:val="00A46C91"/>
    <w:rsid w:val="00A46EAD"/>
    <w:rsid w:val="00A479D7"/>
    <w:rsid w:val="00A50286"/>
    <w:rsid w:val="00A51718"/>
    <w:rsid w:val="00A5222D"/>
    <w:rsid w:val="00A53DF1"/>
    <w:rsid w:val="00A55355"/>
    <w:rsid w:val="00A56514"/>
    <w:rsid w:val="00A57754"/>
    <w:rsid w:val="00A60AD9"/>
    <w:rsid w:val="00A615CC"/>
    <w:rsid w:val="00A617CC"/>
    <w:rsid w:val="00A61A64"/>
    <w:rsid w:val="00A62369"/>
    <w:rsid w:val="00A629EA"/>
    <w:rsid w:val="00A62D97"/>
    <w:rsid w:val="00A63F91"/>
    <w:rsid w:val="00A64F0E"/>
    <w:rsid w:val="00A65A5A"/>
    <w:rsid w:val="00A65B79"/>
    <w:rsid w:val="00A6679C"/>
    <w:rsid w:val="00A6699A"/>
    <w:rsid w:val="00A66BBC"/>
    <w:rsid w:val="00A6718F"/>
    <w:rsid w:val="00A67290"/>
    <w:rsid w:val="00A67529"/>
    <w:rsid w:val="00A7061C"/>
    <w:rsid w:val="00A7088C"/>
    <w:rsid w:val="00A7375B"/>
    <w:rsid w:val="00A74EF7"/>
    <w:rsid w:val="00A7536A"/>
    <w:rsid w:val="00A754D3"/>
    <w:rsid w:val="00A755C5"/>
    <w:rsid w:val="00A75769"/>
    <w:rsid w:val="00A76BED"/>
    <w:rsid w:val="00A7768E"/>
    <w:rsid w:val="00A80065"/>
    <w:rsid w:val="00A81A8C"/>
    <w:rsid w:val="00A81B81"/>
    <w:rsid w:val="00A81BBC"/>
    <w:rsid w:val="00A82C00"/>
    <w:rsid w:val="00A82D15"/>
    <w:rsid w:val="00A82D98"/>
    <w:rsid w:val="00A830A3"/>
    <w:rsid w:val="00A86C96"/>
    <w:rsid w:val="00A87824"/>
    <w:rsid w:val="00A87BC7"/>
    <w:rsid w:val="00A9095B"/>
    <w:rsid w:val="00A9140C"/>
    <w:rsid w:val="00A91E03"/>
    <w:rsid w:val="00A923CD"/>
    <w:rsid w:val="00A92F06"/>
    <w:rsid w:val="00A9323D"/>
    <w:rsid w:val="00A97C10"/>
    <w:rsid w:val="00AA0246"/>
    <w:rsid w:val="00AA116C"/>
    <w:rsid w:val="00AA1C9C"/>
    <w:rsid w:val="00AA20E2"/>
    <w:rsid w:val="00AA2A2B"/>
    <w:rsid w:val="00AA2CAB"/>
    <w:rsid w:val="00AA4391"/>
    <w:rsid w:val="00AA4838"/>
    <w:rsid w:val="00AA5105"/>
    <w:rsid w:val="00AA5B80"/>
    <w:rsid w:val="00AA7C17"/>
    <w:rsid w:val="00AB0BF2"/>
    <w:rsid w:val="00AB12D5"/>
    <w:rsid w:val="00AB1388"/>
    <w:rsid w:val="00AB2A84"/>
    <w:rsid w:val="00AB4371"/>
    <w:rsid w:val="00AB4953"/>
    <w:rsid w:val="00AB6004"/>
    <w:rsid w:val="00AB77F4"/>
    <w:rsid w:val="00AC06CE"/>
    <w:rsid w:val="00AC1C10"/>
    <w:rsid w:val="00AC2B6C"/>
    <w:rsid w:val="00AC440A"/>
    <w:rsid w:val="00AC4BF8"/>
    <w:rsid w:val="00AC5418"/>
    <w:rsid w:val="00AC581F"/>
    <w:rsid w:val="00AC6551"/>
    <w:rsid w:val="00AC74BD"/>
    <w:rsid w:val="00AC7BC2"/>
    <w:rsid w:val="00AD195D"/>
    <w:rsid w:val="00AD4468"/>
    <w:rsid w:val="00AD4EA1"/>
    <w:rsid w:val="00AD4F7C"/>
    <w:rsid w:val="00AD521C"/>
    <w:rsid w:val="00AD559F"/>
    <w:rsid w:val="00AD67D4"/>
    <w:rsid w:val="00AD6946"/>
    <w:rsid w:val="00AE0628"/>
    <w:rsid w:val="00AE08FA"/>
    <w:rsid w:val="00AE0930"/>
    <w:rsid w:val="00AE141B"/>
    <w:rsid w:val="00AE2FD9"/>
    <w:rsid w:val="00AE3531"/>
    <w:rsid w:val="00AE4EB9"/>
    <w:rsid w:val="00AE5DA1"/>
    <w:rsid w:val="00AE6328"/>
    <w:rsid w:val="00AE7B4E"/>
    <w:rsid w:val="00AE7E59"/>
    <w:rsid w:val="00AE7F99"/>
    <w:rsid w:val="00AF253B"/>
    <w:rsid w:val="00AF599C"/>
    <w:rsid w:val="00AF72C3"/>
    <w:rsid w:val="00AF7C21"/>
    <w:rsid w:val="00B00058"/>
    <w:rsid w:val="00B003E3"/>
    <w:rsid w:val="00B00A8D"/>
    <w:rsid w:val="00B0157D"/>
    <w:rsid w:val="00B01687"/>
    <w:rsid w:val="00B03CD1"/>
    <w:rsid w:val="00B05193"/>
    <w:rsid w:val="00B05539"/>
    <w:rsid w:val="00B0645A"/>
    <w:rsid w:val="00B06464"/>
    <w:rsid w:val="00B110B1"/>
    <w:rsid w:val="00B11641"/>
    <w:rsid w:val="00B117DA"/>
    <w:rsid w:val="00B11B79"/>
    <w:rsid w:val="00B11D44"/>
    <w:rsid w:val="00B122F8"/>
    <w:rsid w:val="00B129A7"/>
    <w:rsid w:val="00B135D0"/>
    <w:rsid w:val="00B15044"/>
    <w:rsid w:val="00B1560D"/>
    <w:rsid w:val="00B161BD"/>
    <w:rsid w:val="00B16B8C"/>
    <w:rsid w:val="00B2101F"/>
    <w:rsid w:val="00B2113F"/>
    <w:rsid w:val="00B21C2B"/>
    <w:rsid w:val="00B236DF"/>
    <w:rsid w:val="00B23F6C"/>
    <w:rsid w:val="00B25D08"/>
    <w:rsid w:val="00B26F07"/>
    <w:rsid w:val="00B27872"/>
    <w:rsid w:val="00B27A2B"/>
    <w:rsid w:val="00B33022"/>
    <w:rsid w:val="00B33FEC"/>
    <w:rsid w:val="00B34163"/>
    <w:rsid w:val="00B345AE"/>
    <w:rsid w:val="00B34ADC"/>
    <w:rsid w:val="00B34CDE"/>
    <w:rsid w:val="00B35546"/>
    <w:rsid w:val="00B35DB1"/>
    <w:rsid w:val="00B375ED"/>
    <w:rsid w:val="00B37ADA"/>
    <w:rsid w:val="00B4159B"/>
    <w:rsid w:val="00B42051"/>
    <w:rsid w:val="00B44A49"/>
    <w:rsid w:val="00B46073"/>
    <w:rsid w:val="00B46BDF"/>
    <w:rsid w:val="00B47FCE"/>
    <w:rsid w:val="00B530A7"/>
    <w:rsid w:val="00B531AD"/>
    <w:rsid w:val="00B53889"/>
    <w:rsid w:val="00B548BB"/>
    <w:rsid w:val="00B56038"/>
    <w:rsid w:val="00B56C2E"/>
    <w:rsid w:val="00B575FC"/>
    <w:rsid w:val="00B60CC4"/>
    <w:rsid w:val="00B61D2D"/>
    <w:rsid w:val="00B628C4"/>
    <w:rsid w:val="00B6352B"/>
    <w:rsid w:val="00B636B1"/>
    <w:rsid w:val="00B63962"/>
    <w:rsid w:val="00B63A19"/>
    <w:rsid w:val="00B641B8"/>
    <w:rsid w:val="00B647F4"/>
    <w:rsid w:val="00B649DC"/>
    <w:rsid w:val="00B64CE9"/>
    <w:rsid w:val="00B65696"/>
    <w:rsid w:val="00B6623C"/>
    <w:rsid w:val="00B66646"/>
    <w:rsid w:val="00B67384"/>
    <w:rsid w:val="00B67451"/>
    <w:rsid w:val="00B67799"/>
    <w:rsid w:val="00B70357"/>
    <w:rsid w:val="00B7095F"/>
    <w:rsid w:val="00B71201"/>
    <w:rsid w:val="00B71E49"/>
    <w:rsid w:val="00B7292C"/>
    <w:rsid w:val="00B74ABA"/>
    <w:rsid w:val="00B7603B"/>
    <w:rsid w:val="00B80488"/>
    <w:rsid w:val="00B804B4"/>
    <w:rsid w:val="00B80C2E"/>
    <w:rsid w:val="00B81F9A"/>
    <w:rsid w:val="00B820E2"/>
    <w:rsid w:val="00B82415"/>
    <w:rsid w:val="00B84518"/>
    <w:rsid w:val="00B84D1E"/>
    <w:rsid w:val="00B85316"/>
    <w:rsid w:val="00B85764"/>
    <w:rsid w:val="00B860B0"/>
    <w:rsid w:val="00B90B25"/>
    <w:rsid w:val="00B90BCA"/>
    <w:rsid w:val="00B90D21"/>
    <w:rsid w:val="00B91776"/>
    <w:rsid w:val="00B9263C"/>
    <w:rsid w:val="00B92913"/>
    <w:rsid w:val="00B92E54"/>
    <w:rsid w:val="00B945F5"/>
    <w:rsid w:val="00B94680"/>
    <w:rsid w:val="00B94AD2"/>
    <w:rsid w:val="00B95A81"/>
    <w:rsid w:val="00B96877"/>
    <w:rsid w:val="00B96931"/>
    <w:rsid w:val="00B96DB3"/>
    <w:rsid w:val="00B9772D"/>
    <w:rsid w:val="00BA1155"/>
    <w:rsid w:val="00BA15C8"/>
    <w:rsid w:val="00BA270B"/>
    <w:rsid w:val="00BA3FAD"/>
    <w:rsid w:val="00BA4183"/>
    <w:rsid w:val="00BA579B"/>
    <w:rsid w:val="00BA581B"/>
    <w:rsid w:val="00BA5EB8"/>
    <w:rsid w:val="00BA76CF"/>
    <w:rsid w:val="00BB1398"/>
    <w:rsid w:val="00BB22D8"/>
    <w:rsid w:val="00BB2390"/>
    <w:rsid w:val="00BB2A55"/>
    <w:rsid w:val="00BB2DDB"/>
    <w:rsid w:val="00BB2E61"/>
    <w:rsid w:val="00BB31C9"/>
    <w:rsid w:val="00BB33E2"/>
    <w:rsid w:val="00BB4C2F"/>
    <w:rsid w:val="00BB5AF6"/>
    <w:rsid w:val="00BB69AC"/>
    <w:rsid w:val="00BB794A"/>
    <w:rsid w:val="00BC214D"/>
    <w:rsid w:val="00BC2A05"/>
    <w:rsid w:val="00BC4CC2"/>
    <w:rsid w:val="00BC54F2"/>
    <w:rsid w:val="00BC600F"/>
    <w:rsid w:val="00BC616E"/>
    <w:rsid w:val="00BC6FF4"/>
    <w:rsid w:val="00BC7072"/>
    <w:rsid w:val="00BD03A3"/>
    <w:rsid w:val="00BD03D2"/>
    <w:rsid w:val="00BD0487"/>
    <w:rsid w:val="00BD0772"/>
    <w:rsid w:val="00BD0E75"/>
    <w:rsid w:val="00BD0F3F"/>
    <w:rsid w:val="00BD1C2A"/>
    <w:rsid w:val="00BD26CC"/>
    <w:rsid w:val="00BD285B"/>
    <w:rsid w:val="00BD2D8B"/>
    <w:rsid w:val="00BD42C7"/>
    <w:rsid w:val="00BD4888"/>
    <w:rsid w:val="00BD4ADD"/>
    <w:rsid w:val="00BD5AA4"/>
    <w:rsid w:val="00BD69CC"/>
    <w:rsid w:val="00BD78E5"/>
    <w:rsid w:val="00BE0C1B"/>
    <w:rsid w:val="00BE15E9"/>
    <w:rsid w:val="00BE17C0"/>
    <w:rsid w:val="00BE1EFE"/>
    <w:rsid w:val="00BE2906"/>
    <w:rsid w:val="00BE363B"/>
    <w:rsid w:val="00BE4312"/>
    <w:rsid w:val="00BE4496"/>
    <w:rsid w:val="00BE4550"/>
    <w:rsid w:val="00BE4895"/>
    <w:rsid w:val="00BE67DC"/>
    <w:rsid w:val="00BE67EE"/>
    <w:rsid w:val="00BE67F7"/>
    <w:rsid w:val="00BE6EBF"/>
    <w:rsid w:val="00BE708A"/>
    <w:rsid w:val="00BF1060"/>
    <w:rsid w:val="00BF14ED"/>
    <w:rsid w:val="00BF19BA"/>
    <w:rsid w:val="00BF1DFE"/>
    <w:rsid w:val="00BF2D5E"/>
    <w:rsid w:val="00BF50FE"/>
    <w:rsid w:val="00BF7CB3"/>
    <w:rsid w:val="00C00021"/>
    <w:rsid w:val="00C00536"/>
    <w:rsid w:val="00C0089B"/>
    <w:rsid w:val="00C00D50"/>
    <w:rsid w:val="00C00E09"/>
    <w:rsid w:val="00C01AAF"/>
    <w:rsid w:val="00C01D33"/>
    <w:rsid w:val="00C02491"/>
    <w:rsid w:val="00C024B9"/>
    <w:rsid w:val="00C0291F"/>
    <w:rsid w:val="00C043F6"/>
    <w:rsid w:val="00C0451A"/>
    <w:rsid w:val="00C04836"/>
    <w:rsid w:val="00C0539F"/>
    <w:rsid w:val="00C05D2A"/>
    <w:rsid w:val="00C05F87"/>
    <w:rsid w:val="00C073AE"/>
    <w:rsid w:val="00C07C5E"/>
    <w:rsid w:val="00C1061C"/>
    <w:rsid w:val="00C14D7B"/>
    <w:rsid w:val="00C15D8E"/>
    <w:rsid w:val="00C20D74"/>
    <w:rsid w:val="00C21632"/>
    <w:rsid w:val="00C22BE6"/>
    <w:rsid w:val="00C22EE7"/>
    <w:rsid w:val="00C23F41"/>
    <w:rsid w:val="00C2420E"/>
    <w:rsid w:val="00C25313"/>
    <w:rsid w:val="00C25963"/>
    <w:rsid w:val="00C25BBF"/>
    <w:rsid w:val="00C27FD6"/>
    <w:rsid w:val="00C30787"/>
    <w:rsid w:val="00C308B6"/>
    <w:rsid w:val="00C3232B"/>
    <w:rsid w:val="00C33B84"/>
    <w:rsid w:val="00C34724"/>
    <w:rsid w:val="00C3566A"/>
    <w:rsid w:val="00C357BB"/>
    <w:rsid w:val="00C3640B"/>
    <w:rsid w:val="00C41CB3"/>
    <w:rsid w:val="00C43B5C"/>
    <w:rsid w:val="00C443B0"/>
    <w:rsid w:val="00C44927"/>
    <w:rsid w:val="00C45FBF"/>
    <w:rsid w:val="00C4784B"/>
    <w:rsid w:val="00C507E3"/>
    <w:rsid w:val="00C50A4F"/>
    <w:rsid w:val="00C51CC6"/>
    <w:rsid w:val="00C52049"/>
    <w:rsid w:val="00C524B7"/>
    <w:rsid w:val="00C52F11"/>
    <w:rsid w:val="00C543B8"/>
    <w:rsid w:val="00C55618"/>
    <w:rsid w:val="00C57A62"/>
    <w:rsid w:val="00C60931"/>
    <w:rsid w:val="00C62942"/>
    <w:rsid w:val="00C62CB2"/>
    <w:rsid w:val="00C640D7"/>
    <w:rsid w:val="00C64134"/>
    <w:rsid w:val="00C645B4"/>
    <w:rsid w:val="00C66349"/>
    <w:rsid w:val="00C6737F"/>
    <w:rsid w:val="00C70677"/>
    <w:rsid w:val="00C7159C"/>
    <w:rsid w:val="00C719E3"/>
    <w:rsid w:val="00C740F4"/>
    <w:rsid w:val="00C76997"/>
    <w:rsid w:val="00C814E1"/>
    <w:rsid w:val="00C82A51"/>
    <w:rsid w:val="00C839AF"/>
    <w:rsid w:val="00C8427E"/>
    <w:rsid w:val="00C84D80"/>
    <w:rsid w:val="00C857AA"/>
    <w:rsid w:val="00C85DBA"/>
    <w:rsid w:val="00C86B45"/>
    <w:rsid w:val="00C917CB"/>
    <w:rsid w:val="00C91EF2"/>
    <w:rsid w:val="00C92394"/>
    <w:rsid w:val="00C9320E"/>
    <w:rsid w:val="00C93F3A"/>
    <w:rsid w:val="00CA07AA"/>
    <w:rsid w:val="00CA1625"/>
    <w:rsid w:val="00CA1A77"/>
    <w:rsid w:val="00CA1B3C"/>
    <w:rsid w:val="00CA2AA8"/>
    <w:rsid w:val="00CA2B0A"/>
    <w:rsid w:val="00CA4114"/>
    <w:rsid w:val="00CA4D6A"/>
    <w:rsid w:val="00CA4F70"/>
    <w:rsid w:val="00CA5E57"/>
    <w:rsid w:val="00CA6081"/>
    <w:rsid w:val="00CA7092"/>
    <w:rsid w:val="00CB347A"/>
    <w:rsid w:val="00CB3EFA"/>
    <w:rsid w:val="00CB5FAF"/>
    <w:rsid w:val="00CB6195"/>
    <w:rsid w:val="00CB6709"/>
    <w:rsid w:val="00CB6D20"/>
    <w:rsid w:val="00CB6E63"/>
    <w:rsid w:val="00CB7A31"/>
    <w:rsid w:val="00CB7C7F"/>
    <w:rsid w:val="00CC2070"/>
    <w:rsid w:val="00CC466F"/>
    <w:rsid w:val="00CC7BCB"/>
    <w:rsid w:val="00CD229F"/>
    <w:rsid w:val="00CD3283"/>
    <w:rsid w:val="00CD3D69"/>
    <w:rsid w:val="00CD4DFC"/>
    <w:rsid w:val="00CD52D3"/>
    <w:rsid w:val="00CD5333"/>
    <w:rsid w:val="00CD5662"/>
    <w:rsid w:val="00CD5DCA"/>
    <w:rsid w:val="00CE06BF"/>
    <w:rsid w:val="00CE0C1F"/>
    <w:rsid w:val="00CE38A5"/>
    <w:rsid w:val="00CE498F"/>
    <w:rsid w:val="00CE53D9"/>
    <w:rsid w:val="00CE54A7"/>
    <w:rsid w:val="00CE5CB7"/>
    <w:rsid w:val="00CE62F9"/>
    <w:rsid w:val="00CE7280"/>
    <w:rsid w:val="00CE7545"/>
    <w:rsid w:val="00CE7E0E"/>
    <w:rsid w:val="00CE7F33"/>
    <w:rsid w:val="00CF11BC"/>
    <w:rsid w:val="00CF2B2D"/>
    <w:rsid w:val="00CF41F7"/>
    <w:rsid w:val="00CF45BE"/>
    <w:rsid w:val="00CF4B8D"/>
    <w:rsid w:val="00CF55AA"/>
    <w:rsid w:val="00CF66C4"/>
    <w:rsid w:val="00CF6703"/>
    <w:rsid w:val="00CF68A6"/>
    <w:rsid w:val="00CF725C"/>
    <w:rsid w:val="00CF7D12"/>
    <w:rsid w:val="00D01085"/>
    <w:rsid w:val="00D02657"/>
    <w:rsid w:val="00D03CB6"/>
    <w:rsid w:val="00D03E5C"/>
    <w:rsid w:val="00D03EF6"/>
    <w:rsid w:val="00D07870"/>
    <w:rsid w:val="00D07C92"/>
    <w:rsid w:val="00D12E39"/>
    <w:rsid w:val="00D14724"/>
    <w:rsid w:val="00D149A7"/>
    <w:rsid w:val="00D156A1"/>
    <w:rsid w:val="00D17990"/>
    <w:rsid w:val="00D17DEF"/>
    <w:rsid w:val="00D2029B"/>
    <w:rsid w:val="00D21CCA"/>
    <w:rsid w:val="00D236EB"/>
    <w:rsid w:val="00D24F4B"/>
    <w:rsid w:val="00D2744F"/>
    <w:rsid w:val="00D30249"/>
    <w:rsid w:val="00D30365"/>
    <w:rsid w:val="00D3288B"/>
    <w:rsid w:val="00D32FE5"/>
    <w:rsid w:val="00D33A15"/>
    <w:rsid w:val="00D33A19"/>
    <w:rsid w:val="00D34358"/>
    <w:rsid w:val="00D354BA"/>
    <w:rsid w:val="00D35E3A"/>
    <w:rsid w:val="00D365E0"/>
    <w:rsid w:val="00D36C8B"/>
    <w:rsid w:val="00D40529"/>
    <w:rsid w:val="00D40813"/>
    <w:rsid w:val="00D40B88"/>
    <w:rsid w:val="00D40BDF"/>
    <w:rsid w:val="00D418B1"/>
    <w:rsid w:val="00D421D6"/>
    <w:rsid w:val="00D43593"/>
    <w:rsid w:val="00D51BFF"/>
    <w:rsid w:val="00D51CB3"/>
    <w:rsid w:val="00D52324"/>
    <w:rsid w:val="00D52F9B"/>
    <w:rsid w:val="00D5415C"/>
    <w:rsid w:val="00D54B5D"/>
    <w:rsid w:val="00D55074"/>
    <w:rsid w:val="00D56749"/>
    <w:rsid w:val="00D56B52"/>
    <w:rsid w:val="00D61268"/>
    <w:rsid w:val="00D62930"/>
    <w:rsid w:val="00D6324F"/>
    <w:rsid w:val="00D63A83"/>
    <w:rsid w:val="00D64271"/>
    <w:rsid w:val="00D645F5"/>
    <w:rsid w:val="00D64B6F"/>
    <w:rsid w:val="00D667E5"/>
    <w:rsid w:val="00D66DE7"/>
    <w:rsid w:val="00D66DFF"/>
    <w:rsid w:val="00D67F0A"/>
    <w:rsid w:val="00D70DD2"/>
    <w:rsid w:val="00D71499"/>
    <w:rsid w:val="00D71551"/>
    <w:rsid w:val="00D71881"/>
    <w:rsid w:val="00D728A8"/>
    <w:rsid w:val="00D7311C"/>
    <w:rsid w:val="00D73C4A"/>
    <w:rsid w:val="00D73F14"/>
    <w:rsid w:val="00D76851"/>
    <w:rsid w:val="00D768B6"/>
    <w:rsid w:val="00D76C50"/>
    <w:rsid w:val="00D80C3E"/>
    <w:rsid w:val="00D82153"/>
    <w:rsid w:val="00D84385"/>
    <w:rsid w:val="00D84CC9"/>
    <w:rsid w:val="00D85E96"/>
    <w:rsid w:val="00D86716"/>
    <w:rsid w:val="00D86C7D"/>
    <w:rsid w:val="00D910D7"/>
    <w:rsid w:val="00D914D5"/>
    <w:rsid w:val="00D919D4"/>
    <w:rsid w:val="00D91E2A"/>
    <w:rsid w:val="00D9300C"/>
    <w:rsid w:val="00D93702"/>
    <w:rsid w:val="00D937DF"/>
    <w:rsid w:val="00D94C67"/>
    <w:rsid w:val="00D9569A"/>
    <w:rsid w:val="00D96AE1"/>
    <w:rsid w:val="00D970F3"/>
    <w:rsid w:val="00D9716D"/>
    <w:rsid w:val="00D97F64"/>
    <w:rsid w:val="00DA0C21"/>
    <w:rsid w:val="00DA16FA"/>
    <w:rsid w:val="00DA214B"/>
    <w:rsid w:val="00DA22C0"/>
    <w:rsid w:val="00DA254A"/>
    <w:rsid w:val="00DA2C1A"/>
    <w:rsid w:val="00DA2E44"/>
    <w:rsid w:val="00DA4D15"/>
    <w:rsid w:val="00DA4E80"/>
    <w:rsid w:val="00DA5585"/>
    <w:rsid w:val="00DA5F4E"/>
    <w:rsid w:val="00DA61B2"/>
    <w:rsid w:val="00DA637F"/>
    <w:rsid w:val="00DA648B"/>
    <w:rsid w:val="00DA6A34"/>
    <w:rsid w:val="00DB1961"/>
    <w:rsid w:val="00DB1B5A"/>
    <w:rsid w:val="00DB2BF1"/>
    <w:rsid w:val="00DB3585"/>
    <w:rsid w:val="00DB385C"/>
    <w:rsid w:val="00DB472A"/>
    <w:rsid w:val="00DB5A19"/>
    <w:rsid w:val="00DB5A21"/>
    <w:rsid w:val="00DB5BE8"/>
    <w:rsid w:val="00DB7400"/>
    <w:rsid w:val="00DB767E"/>
    <w:rsid w:val="00DB7EE3"/>
    <w:rsid w:val="00DC02A5"/>
    <w:rsid w:val="00DC04B2"/>
    <w:rsid w:val="00DC2481"/>
    <w:rsid w:val="00DC2C88"/>
    <w:rsid w:val="00DC2D2F"/>
    <w:rsid w:val="00DC4025"/>
    <w:rsid w:val="00DC4324"/>
    <w:rsid w:val="00DC4AF0"/>
    <w:rsid w:val="00DC578D"/>
    <w:rsid w:val="00DC6A91"/>
    <w:rsid w:val="00DC6D4C"/>
    <w:rsid w:val="00DC7EDA"/>
    <w:rsid w:val="00DD0189"/>
    <w:rsid w:val="00DD1AF2"/>
    <w:rsid w:val="00DD381F"/>
    <w:rsid w:val="00DD3EEA"/>
    <w:rsid w:val="00DD55A7"/>
    <w:rsid w:val="00DD5C27"/>
    <w:rsid w:val="00DD6488"/>
    <w:rsid w:val="00DD6F51"/>
    <w:rsid w:val="00DD7454"/>
    <w:rsid w:val="00DE0809"/>
    <w:rsid w:val="00DE17B0"/>
    <w:rsid w:val="00DE2652"/>
    <w:rsid w:val="00DE3539"/>
    <w:rsid w:val="00DE44EC"/>
    <w:rsid w:val="00DE4DDD"/>
    <w:rsid w:val="00DE58A6"/>
    <w:rsid w:val="00DF0494"/>
    <w:rsid w:val="00DF07BD"/>
    <w:rsid w:val="00DF0C3D"/>
    <w:rsid w:val="00DF1092"/>
    <w:rsid w:val="00DF3BEF"/>
    <w:rsid w:val="00DF3E79"/>
    <w:rsid w:val="00DF5285"/>
    <w:rsid w:val="00DF63BA"/>
    <w:rsid w:val="00DF7686"/>
    <w:rsid w:val="00E022DC"/>
    <w:rsid w:val="00E0312B"/>
    <w:rsid w:val="00E04E54"/>
    <w:rsid w:val="00E06914"/>
    <w:rsid w:val="00E069EA"/>
    <w:rsid w:val="00E075FF"/>
    <w:rsid w:val="00E076E1"/>
    <w:rsid w:val="00E10039"/>
    <w:rsid w:val="00E109DC"/>
    <w:rsid w:val="00E10EB4"/>
    <w:rsid w:val="00E1128F"/>
    <w:rsid w:val="00E11527"/>
    <w:rsid w:val="00E12B04"/>
    <w:rsid w:val="00E14053"/>
    <w:rsid w:val="00E149BB"/>
    <w:rsid w:val="00E16179"/>
    <w:rsid w:val="00E17097"/>
    <w:rsid w:val="00E17292"/>
    <w:rsid w:val="00E17626"/>
    <w:rsid w:val="00E211C9"/>
    <w:rsid w:val="00E22AC0"/>
    <w:rsid w:val="00E243BD"/>
    <w:rsid w:val="00E24715"/>
    <w:rsid w:val="00E2532D"/>
    <w:rsid w:val="00E2657A"/>
    <w:rsid w:val="00E27EB7"/>
    <w:rsid w:val="00E3436D"/>
    <w:rsid w:val="00E344B0"/>
    <w:rsid w:val="00E35631"/>
    <w:rsid w:val="00E374F4"/>
    <w:rsid w:val="00E37B9B"/>
    <w:rsid w:val="00E400C8"/>
    <w:rsid w:val="00E419FD"/>
    <w:rsid w:val="00E41B22"/>
    <w:rsid w:val="00E42ABC"/>
    <w:rsid w:val="00E432C1"/>
    <w:rsid w:val="00E446F4"/>
    <w:rsid w:val="00E449EF"/>
    <w:rsid w:val="00E44A3B"/>
    <w:rsid w:val="00E453D2"/>
    <w:rsid w:val="00E45EFF"/>
    <w:rsid w:val="00E468D6"/>
    <w:rsid w:val="00E50A69"/>
    <w:rsid w:val="00E518E9"/>
    <w:rsid w:val="00E53448"/>
    <w:rsid w:val="00E5518E"/>
    <w:rsid w:val="00E573FA"/>
    <w:rsid w:val="00E57403"/>
    <w:rsid w:val="00E577E2"/>
    <w:rsid w:val="00E57E6E"/>
    <w:rsid w:val="00E603B6"/>
    <w:rsid w:val="00E609F7"/>
    <w:rsid w:val="00E61C87"/>
    <w:rsid w:val="00E62AFC"/>
    <w:rsid w:val="00E62E16"/>
    <w:rsid w:val="00E66A50"/>
    <w:rsid w:val="00E70922"/>
    <w:rsid w:val="00E70FF8"/>
    <w:rsid w:val="00E71D98"/>
    <w:rsid w:val="00E72316"/>
    <w:rsid w:val="00E7312B"/>
    <w:rsid w:val="00E73597"/>
    <w:rsid w:val="00E73EFC"/>
    <w:rsid w:val="00E7478C"/>
    <w:rsid w:val="00E75035"/>
    <w:rsid w:val="00E76CB2"/>
    <w:rsid w:val="00E77478"/>
    <w:rsid w:val="00E81C8B"/>
    <w:rsid w:val="00E81D33"/>
    <w:rsid w:val="00E822A8"/>
    <w:rsid w:val="00E82DDC"/>
    <w:rsid w:val="00E8303A"/>
    <w:rsid w:val="00E83A01"/>
    <w:rsid w:val="00E83B26"/>
    <w:rsid w:val="00E83D0E"/>
    <w:rsid w:val="00E83F9B"/>
    <w:rsid w:val="00E842F3"/>
    <w:rsid w:val="00E8483B"/>
    <w:rsid w:val="00E86152"/>
    <w:rsid w:val="00E87D20"/>
    <w:rsid w:val="00E90087"/>
    <w:rsid w:val="00E9023B"/>
    <w:rsid w:val="00E94EBD"/>
    <w:rsid w:val="00E94F1C"/>
    <w:rsid w:val="00E950C8"/>
    <w:rsid w:val="00E95560"/>
    <w:rsid w:val="00E95CF0"/>
    <w:rsid w:val="00E95D9C"/>
    <w:rsid w:val="00E97119"/>
    <w:rsid w:val="00EA1066"/>
    <w:rsid w:val="00EA194D"/>
    <w:rsid w:val="00EA2654"/>
    <w:rsid w:val="00EA41EA"/>
    <w:rsid w:val="00EA52AF"/>
    <w:rsid w:val="00EA56F4"/>
    <w:rsid w:val="00EB36E6"/>
    <w:rsid w:val="00EB3900"/>
    <w:rsid w:val="00EB3D97"/>
    <w:rsid w:val="00EB475F"/>
    <w:rsid w:val="00EB4CA4"/>
    <w:rsid w:val="00EB72A6"/>
    <w:rsid w:val="00EB77CB"/>
    <w:rsid w:val="00EB7DE4"/>
    <w:rsid w:val="00EC02CA"/>
    <w:rsid w:val="00EC4310"/>
    <w:rsid w:val="00EC463C"/>
    <w:rsid w:val="00EC5131"/>
    <w:rsid w:val="00EC6158"/>
    <w:rsid w:val="00EC7465"/>
    <w:rsid w:val="00ED16ED"/>
    <w:rsid w:val="00ED1C68"/>
    <w:rsid w:val="00ED3C31"/>
    <w:rsid w:val="00ED4110"/>
    <w:rsid w:val="00ED4752"/>
    <w:rsid w:val="00ED4B02"/>
    <w:rsid w:val="00ED4ECE"/>
    <w:rsid w:val="00ED681F"/>
    <w:rsid w:val="00ED72E3"/>
    <w:rsid w:val="00ED74E5"/>
    <w:rsid w:val="00EE1367"/>
    <w:rsid w:val="00EE15C6"/>
    <w:rsid w:val="00EE1698"/>
    <w:rsid w:val="00EE1714"/>
    <w:rsid w:val="00EE1FBD"/>
    <w:rsid w:val="00EE25F6"/>
    <w:rsid w:val="00EE2A99"/>
    <w:rsid w:val="00EE2ADD"/>
    <w:rsid w:val="00EE3AD7"/>
    <w:rsid w:val="00EE3B62"/>
    <w:rsid w:val="00EE3F49"/>
    <w:rsid w:val="00EF01D5"/>
    <w:rsid w:val="00EF1DB7"/>
    <w:rsid w:val="00EF44D9"/>
    <w:rsid w:val="00EF59FF"/>
    <w:rsid w:val="00EF6FAD"/>
    <w:rsid w:val="00EF763A"/>
    <w:rsid w:val="00EF7D75"/>
    <w:rsid w:val="00F003DB"/>
    <w:rsid w:val="00F0070E"/>
    <w:rsid w:val="00F0350F"/>
    <w:rsid w:val="00F04091"/>
    <w:rsid w:val="00F0447C"/>
    <w:rsid w:val="00F04E6D"/>
    <w:rsid w:val="00F06942"/>
    <w:rsid w:val="00F06F0F"/>
    <w:rsid w:val="00F10177"/>
    <w:rsid w:val="00F109B7"/>
    <w:rsid w:val="00F1163A"/>
    <w:rsid w:val="00F144CF"/>
    <w:rsid w:val="00F1617A"/>
    <w:rsid w:val="00F16A3D"/>
    <w:rsid w:val="00F170D1"/>
    <w:rsid w:val="00F1727B"/>
    <w:rsid w:val="00F17E92"/>
    <w:rsid w:val="00F20797"/>
    <w:rsid w:val="00F209E3"/>
    <w:rsid w:val="00F230EA"/>
    <w:rsid w:val="00F231EA"/>
    <w:rsid w:val="00F25B58"/>
    <w:rsid w:val="00F27725"/>
    <w:rsid w:val="00F306BB"/>
    <w:rsid w:val="00F312AE"/>
    <w:rsid w:val="00F3294D"/>
    <w:rsid w:val="00F33F50"/>
    <w:rsid w:val="00F34EE1"/>
    <w:rsid w:val="00F400B2"/>
    <w:rsid w:val="00F413E1"/>
    <w:rsid w:val="00F41495"/>
    <w:rsid w:val="00F41DCB"/>
    <w:rsid w:val="00F43073"/>
    <w:rsid w:val="00F451D5"/>
    <w:rsid w:val="00F468DD"/>
    <w:rsid w:val="00F46AE9"/>
    <w:rsid w:val="00F46B7A"/>
    <w:rsid w:val="00F46F83"/>
    <w:rsid w:val="00F472B2"/>
    <w:rsid w:val="00F50086"/>
    <w:rsid w:val="00F512EE"/>
    <w:rsid w:val="00F51396"/>
    <w:rsid w:val="00F51FD3"/>
    <w:rsid w:val="00F52ABE"/>
    <w:rsid w:val="00F541D6"/>
    <w:rsid w:val="00F54641"/>
    <w:rsid w:val="00F54A8A"/>
    <w:rsid w:val="00F54DD1"/>
    <w:rsid w:val="00F5500A"/>
    <w:rsid w:val="00F556DF"/>
    <w:rsid w:val="00F5694B"/>
    <w:rsid w:val="00F56DE5"/>
    <w:rsid w:val="00F5730D"/>
    <w:rsid w:val="00F60576"/>
    <w:rsid w:val="00F60C79"/>
    <w:rsid w:val="00F61E6D"/>
    <w:rsid w:val="00F6294B"/>
    <w:rsid w:val="00F630DB"/>
    <w:rsid w:val="00F64F54"/>
    <w:rsid w:val="00F64F58"/>
    <w:rsid w:val="00F656CA"/>
    <w:rsid w:val="00F66124"/>
    <w:rsid w:val="00F66DDD"/>
    <w:rsid w:val="00F7258F"/>
    <w:rsid w:val="00F72929"/>
    <w:rsid w:val="00F73375"/>
    <w:rsid w:val="00F74867"/>
    <w:rsid w:val="00F74D05"/>
    <w:rsid w:val="00F74EB6"/>
    <w:rsid w:val="00F7585B"/>
    <w:rsid w:val="00F75AA5"/>
    <w:rsid w:val="00F77AFA"/>
    <w:rsid w:val="00F77DF2"/>
    <w:rsid w:val="00F801D5"/>
    <w:rsid w:val="00F80440"/>
    <w:rsid w:val="00F805A9"/>
    <w:rsid w:val="00F834AB"/>
    <w:rsid w:val="00F83DBE"/>
    <w:rsid w:val="00F85ADC"/>
    <w:rsid w:val="00F8679F"/>
    <w:rsid w:val="00F8748C"/>
    <w:rsid w:val="00F87B5E"/>
    <w:rsid w:val="00F87F94"/>
    <w:rsid w:val="00F90044"/>
    <w:rsid w:val="00F90AC5"/>
    <w:rsid w:val="00F91042"/>
    <w:rsid w:val="00F919E6"/>
    <w:rsid w:val="00F92589"/>
    <w:rsid w:val="00F927B8"/>
    <w:rsid w:val="00F955A8"/>
    <w:rsid w:val="00F956C0"/>
    <w:rsid w:val="00F97990"/>
    <w:rsid w:val="00FA0D1C"/>
    <w:rsid w:val="00FA1045"/>
    <w:rsid w:val="00FA1EC6"/>
    <w:rsid w:val="00FA20C9"/>
    <w:rsid w:val="00FA20DE"/>
    <w:rsid w:val="00FA220E"/>
    <w:rsid w:val="00FA30B8"/>
    <w:rsid w:val="00FA34E3"/>
    <w:rsid w:val="00FA4472"/>
    <w:rsid w:val="00FA6495"/>
    <w:rsid w:val="00FA79D0"/>
    <w:rsid w:val="00FA7BEC"/>
    <w:rsid w:val="00FB0728"/>
    <w:rsid w:val="00FB0BFF"/>
    <w:rsid w:val="00FB0EEB"/>
    <w:rsid w:val="00FB1430"/>
    <w:rsid w:val="00FB4061"/>
    <w:rsid w:val="00FB4FD9"/>
    <w:rsid w:val="00FB5038"/>
    <w:rsid w:val="00FB56D5"/>
    <w:rsid w:val="00FB5B7D"/>
    <w:rsid w:val="00FB5E3F"/>
    <w:rsid w:val="00FB5F8C"/>
    <w:rsid w:val="00FC00A7"/>
    <w:rsid w:val="00FC0B25"/>
    <w:rsid w:val="00FC1C2B"/>
    <w:rsid w:val="00FC1F50"/>
    <w:rsid w:val="00FC20CA"/>
    <w:rsid w:val="00FC23E1"/>
    <w:rsid w:val="00FC2968"/>
    <w:rsid w:val="00FC366E"/>
    <w:rsid w:val="00FC4841"/>
    <w:rsid w:val="00FC4F5A"/>
    <w:rsid w:val="00FC7222"/>
    <w:rsid w:val="00FC7859"/>
    <w:rsid w:val="00FD0C37"/>
    <w:rsid w:val="00FD4872"/>
    <w:rsid w:val="00FD4DC8"/>
    <w:rsid w:val="00FD58AC"/>
    <w:rsid w:val="00FD64CC"/>
    <w:rsid w:val="00FD69F6"/>
    <w:rsid w:val="00FD79B7"/>
    <w:rsid w:val="00FE02F8"/>
    <w:rsid w:val="00FE0ED8"/>
    <w:rsid w:val="00FE0EFC"/>
    <w:rsid w:val="00FE1014"/>
    <w:rsid w:val="00FE1C12"/>
    <w:rsid w:val="00FE2323"/>
    <w:rsid w:val="00FE3158"/>
    <w:rsid w:val="00FE4148"/>
    <w:rsid w:val="00FE4469"/>
    <w:rsid w:val="00FE503A"/>
    <w:rsid w:val="00FE6705"/>
    <w:rsid w:val="00FE73C2"/>
    <w:rsid w:val="00FF2135"/>
    <w:rsid w:val="00FF2176"/>
    <w:rsid w:val="00FF2475"/>
    <w:rsid w:val="00FF29FE"/>
    <w:rsid w:val="00FF3F6A"/>
    <w:rsid w:val="00FF4E48"/>
    <w:rsid w:val="00FF6656"/>
    <w:rsid w:val="00FF7141"/>
    <w:rsid w:val="00FF7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E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22DB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9E22DB"/>
    <w:pPr>
      <w:keepNext/>
      <w:ind w:firstLine="709"/>
      <w:jc w:val="both"/>
      <w:outlineLvl w:val="1"/>
    </w:pPr>
    <w:rPr>
      <w:b/>
      <w:bCs/>
      <w:sz w:val="28"/>
      <w:u w:val="single"/>
    </w:rPr>
  </w:style>
  <w:style w:type="paragraph" w:styleId="3">
    <w:name w:val="heading 3"/>
    <w:basedOn w:val="a"/>
    <w:next w:val="a"/>
    <w:qFormat/>
    <w:rsid w:val="009E22DB"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rsid w:val="009E22DB"/>
    <w:pPr>
      <w:keepNext/>
      <w:ind w:firstLine="709"/>
      <w:outlineLvl w:val="3"/>
    </w:pPr>
    <w:rPr>
      <w:b/>
      <w:bCs/>
      <w:sz w:val="28"/>
      <w:u w:val="single"/>
    </w:rPr>
  </w:style>
  <w:style w:type="paragraph" w:styleId="5">
    <w:name w:val="heading 5"/>
    <w:basedOn w:val="a"/>
    <w:next w:val="a"/>
    <w:qFormat/>
    <w:rsid w:val="009E22DB"/>
    <w:pPr>
      <w:keepNext/>
      <w:jc w:val="right"/>
      <w:outlineLvl w:val="4"/>
    </w:pPr>
    <w:rPr>
      <w:sz w:val="28"/>
      <w:u w:val="single"/>
    </w:rPr>
  </w:style>
  <w:style w:type="paragraph" w:styleId="6">
    <w:name w:val="heading 6"/>
    <w:basedOn w:val="a"/>
    <w:next w:val="a"/>
    <w:qFormat/>
    <w:rsid w:val="009E22DB"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9E22DB"/>
    <w:pPr>
      <w:keepNext/>
      <w:ind w:firstLine="720"/>
      <w:jc w:val="both"/>
      <w:outlineLvl w:val="6"/>
    </w:pPr>
    <w:rPr>
      <w:b/>
      <w:bCs/>
      <w:sz w:val="36"/>
      <w:szCs w:val="28"/>
      <w:u w:val="single"/>
    </w:rPr>
  </w:style>
  <w:style w:type="paragraph" w:styleId="8">
    <w:name w:val="heading 8"/>
    <w:basedOn w:val="a"/>
    <w:next w:val="a"/>
    <w:qFormat/>
    <w:rsid w:val="009E22DB"/>
    <w:pPr>
      <w:keepNext/>
      <w:ind w:firstLine="1080"/>
      <w:jc w:val="both"/>
      <w:outlineLvl w:val="7"/>
    </w:pPr>
    <w:rPr>
      <w:sz w:val="36"/>
      <w:szCs w:val="28"/>
    </w:rPr>
  </w:style>
  <w:style w:type="paragraph" w:styleId="9">
    <w:name w:val="heading 9"/>
    <w:basedOn w:val="a"/>
    <w:next w:val="a"/>
    <w:qFormat/>
    <w:rsid w:val="009E22DB"/>
    <w:pPr>
      <w:keepNext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Title Char"/>
    <w:basedOn w:val="a"/>
    <w:link w:val="a4"/>
    <w:uiPriority w:val="10"/>
    <w:qFormat/>
    <w:rsid w:val="009E22DB"/>
    <w:pPr>
      <w:ind w:firstLine="709"/>
      <w:jc w:val="center"/>
    </w:pPr>
    <w:rPr>
      <w:b/>
      <w:bCs/>
      <w:sz w:val="28"/>
    </w:rPr>
  </w:style>
  <w:style w:type="paragraph" w:styleId="a5">
    <w:name w:val="Body Text Indent"/>
    <w:basedOn w:val="a"/>
    <w:link w:val="a6"/>
    <w:rsid w:val="009E22DB"/>
    <w:pPr>
      <w:ind w:firstLine="709"/>
      <w:jc w:val="both"/>
    </w:pPr>
    <w:rPr>
      <w:sz w:val="28"/>
      <w:u w:val="single"/>
    </w:rPr>
  </w:style>
  <w:style w:type="paragraph" w:styleId="20">
    <w:name w:val="Body Text Indent 2"/>
    <w:basedOn w:val="a"/>
    <w:rsid w:val="009E22DB"/>
    <w:pPr>
      <w:ind w:firstLine="709"/>
      <w:jc w:val="both"/>
    </w:pPr>
    <w:rPr>
      <w:b/>
      <w:bCs/>
      <w:sz w:val="28"/>
    </w:rPr>
  </w:style>
  <w:style w:type="paragraph" w:styleId="30">
    <w:name w:val="Body Text Indent 3"/>
    <w:basedOn w:val="a"/>
    <w:link w:val="31"/>
    <w:rsid w:val="009E22DB"/>
    <w:pPr>
      <w:ind w:firstLine="709"/>
      <w:jc w:val="both"/>
    </w:pPr>
    <w:rPr>
      <w:sz w:val="28"/>
    </w:rPr>
  </w:style>
  <w:style w:type="paragraph" w:customStyle="1" w:styleId="ConsPlusNonformat">
    <w:name w:val="ConsPlusNonformat"/>
    <w:rsid w:val="009E22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rsid w:val="009E22DB"/>
    <w:pPr>
      <w:jc w:val="both"/>
    </w:pPr>
    <w:rPr>
      <w:sz w:val="28"/>
    </w:rPr>
  </w:style>
  <w:style w:type="paragraph" w:styleId="21">
    <w:name w:val="Body Text 2"/>
    <w:basedOn w:val="a"/>
    <w:rsid w:val="009E22DB"/>
    <w:pPr>
      <w:jc w:val="both"/>
    </w:pPr>
    <w:rPr>
      <w:sz w:val="28"/>
    </w:rPr>
  </w:style>
  <w:style w:type="paragraph" w:styleId="a8">
    <w:name w:val="header"/>
    <w:basedOn w:val="a"/>
    <w:rsid w:val="009E22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E22DB"/>
  </w:style>
  <w:style w:type="paragraph" w:styleId="32">
    <w:name w:val="Body Text 3"/>
    <w:basedOn w:val="a"/>
    <w:rsid w:val="009E22DB"/>
    <w:pPr>
      <w:jc w:val="center"/>
    </w:pPr>
    <w:rPr>
      <w:sz w:val="28"/>
    </w:rPr>
  </w:style>
  <w:style w:type="paragraph" w:customStyle="1" w:styleId="ConsPlusTitle">
    <w:name w:val="ConsPlusTitle"/>
    <w:rsid w:val="009E22D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"/>
    <w:basedOn w:val="a"/>
    <w:rsid w:val="009E22DB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Готовый"/>
    <w:basedOn w:val="a"/>
    <w:rsid w:val="006F27A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customStyle="1" w:styleId="ConsPlusCell">
    <w:name w:val="ConsPlusCell"/>
    <w:rsid w:val="00C22B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BA5EB8"/>
    <w:pPr>
      <w:overflowPunct w:val="0"/>
      <w:autoSpaceDE w:val="0"/>
      <w:autoSpaceDN w:val="0"/>
      <w:adjustRightInd w:val="0"/>
      <w:spacing w:after="120"/>
      <w:ind w:left="283"/>
    </w:pPr>
    <w:rPr>
      <w:szCs w:val="20"/>
    </w:rPr>
  </w:style>
  <w:style w:type="table" w:styleId="ac">
    <w:name w:val="Table Grid"/>
    <w:basedOn w:val="a1"/>
    <w:uiPriority w:val="59"/>
    <w:rsid w:val="00116D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semiHidden/>
    <w:rsid w:val="00E83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4436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11">
    <w:name w:val="Знак Знак Знак Знак Знак Знак Знак Знак1 Знак"/>
    <w:basedOn w:val="a"/>
    <w:rsid w:val="001C1A8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1">
    <w:name w:val="Основной текст 211"/>
    <w:basedOn w:val="a"/>
    <w:rsid w:val="00237E32"/>
    <w:pPr>
      <w:jc w:val="both"/>
    </w:pPr>
    <w:rPr>
      <w:sz w:val="28"/>
      <w:szCs w:val="20"/>
    </w:rPr>
  </w:style>
  <w:style w:type="paragraph" w:customStyle="1" w:styleId="ConsNonformat">
    <w:name w:val="ConsNonformat"/>
    <w:rsid w:val="00237E32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rsid w:val="00850FBA"/>
    <w:pPr>
      <w:spacing w:line="240" w:lineRule="exact"/>
      <w:jc w:val="both"/>
    </w:pPr>
    <w:rPr>
      <w:lang w:val="en-US" w:eastAsia="en-US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8D274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caption"/>
    <w:basedOn w:val="a"/>
    <w:qFormat/>
    <w:rsid w:val="00BD285B"/>
    <w:pPr>
      <w:jc w:val="center"/>
    </w:pPr>
    <w:rPr>
      <w:b/>
    </w:rPr>
  </w:style>
  <w:style w:type="paragraph" w:customStyle="1" w:styleId="12">
    <w:name w:val="Знак1"/>
    <w:basedOn w:val="a"/>
    <w:rsid w:val="00F87F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footnote text"/>
    <w:basedOn w:val="a"/>
    <w:semiHidden/>
    <w:rsid w:val="007F7339"/>
    <w:rPr>
      <w:sz w:val="20"/>
      <w:szCs w:val="20"/>
    </w:rPr>
  </w:style>
  <w:style w:type="character" w:styleId="af1">
    <w:name w:val="footnote reference"/>
    <w:semiHidden/>
    <w:rsid w:val="007F7339"/>
    <w:rPr>
      <w:vertAlign w:val="superscript"/>
    </w:rPr>
  </w:style>
  <w:style w:type="paragraph" w:customStyle="1" w:styleId="310">
    <w:name w:val="Основной текст с отступом 31"/>
    <w:basedOn w:val="a"/>
    <w:rsid w:val="000373B7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20"/>
    </w:rPr>
  </w:style>
  <w:style w:type="paragraph" w:styleId="af2">
    <w:name w:val="Normal (Web)"/>
    <w:basedOn w:val="a"/>
    <w:uiPriority w:val="99"/>
    <w:rsid w:val="009C24F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HTML">
    <w:name w:val="Стандартный HTML Знак"/>
    <w:link w:val="HTML0"/>
    <w:locked/>
    <w:rsid w:val="000E41C5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0E41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0E41C5"/>
    <w:pPr>
      <w:widowControl w:val="0"/>
      <w:snapToGrid w:val="0"/>
      <w:ind w:firstLine="720"/>
    </w:pPr>
    <w:rPr>
      <w:rFonts w:ascii="Arial" w:hAnsi="Arial"/>
    </w:rPr>
  </w:style>
  <w:style w:type="paragraph" w:styleId="af3">
    <w:name w:val="No Spacing"/>
    <w:uiPriority w:val="99"/>
    <w:qFormat/>
    <w:rsid w:val="000E41C5"/>
    <w:rPr>
      <w:rFonts w:ascii="Calibri" w:hAnsi="Calibri"/>
      <w:sz w:val="22"/>
      <w:szCs w:val="22"/>
    </w:rPr>
  </w:style>
  <w:style w:type="character" w:customStyle="1" w:styleId="FontStyle18">
    <w:name w:val="Font Style18"/>
    <w:rsid w:val="00543C19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43C19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character" w:customStyle="1" w:styleId="FontStyle11">
    <w:name w:val="Font Style11"/>
    <w:rsid w:val="00543C19"/>
    <w:rPr>
      <w:rFonts w:ascii="Times New Roman" w:hAnsi="Times New Roman" w:cs="Times New Roman"/>
      <w:sz w:val="26"/>
      <w:szCs w:val="26"/>
    </w:rPr>
  </w:style>
  <w:style w:type="paragraph" w:customStyle="1" w:styleId="ConsTitle">
    <w:name w:val="ConsTitle"/>
    <w:rsid w:val="00870608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4">
    <w:name w:val="endnote text"/>
    <w:basedOn w:val="a"/>
    <w:semiHidden/>
    <w:rsid w:val="00F34EE1"/>
    <w:rPr>
      <w:sz w:val="20"/>
      <w:szCs w:val="20"/>
    </w:rPr>
  </w:style>
  <w:style w:type="character" w:styleId="af5">
    <w:name w:val="endnote reference"/>
    <w:semiHidden/>
    <w:rsid w:val="00F34EE1"/>
    <w:rPr>
      <w:vertAlign w:val="superscript"/>
    </w:rPr>
  </w:style>
  <w:style w:type="paragraph" w:customStyle="1" w:styleId="13">
    <w:name w:val="Обычный1"/>
    <w:rsid w:val="00B03CD1"/>
    <w:pPr>
      <w:spacing w:before="100" w:after="100"/>
    </w:pPr>
    <w:rPr>
      <w:snapToGrid w:val="0"/>
      <w:sz w:val="24"/>
    </w:rPr>
  </w:style>
  <w:style w:type="character" w:customStyle="1" w:styleId="31">
    <w:name w:val="Основной текст с отступом 3 Знак"/>
    <w:link w:val="30"/>
    <w:rsid w:val="00D236EB"/>
    <w:rPr>
      <w:sz w:val="28"/>
      <w:szCs w:val="24"/>
      <w:lang w:val="ru-RU" w:eastAsia="ru-RU" w:bidi="ar-SA"/>
    </w:rPr>
  </w:style>
  <w:style w:type="paragraph" w:customStyle="1" w:styleId="af6">
    <w:name w:val="Знак Знак Знак Знак Знак Знак Знак"/>
    <w:basedOn w:val="a"/>
    <w:rsid w:val="00D236EB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2">
    <w:name w:val="Основной текст с отступом 21"/>
    <w:basedOn w:val="a"/>
    <w:rsid w:val="00013A21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Cs w:val="20"/>
    </w:rPr>
  </w:style>
  <w:style w:type="character" w:customStyle="1" w:styleId="a4">
    <w:name w:val="Название Знак"/>
    <w:aliases w:val="Title Char Знак"/>
    <w:link w:val="a3"/>
    <w:uiPriority w:val="10"/>
    <w:rsid w:val="003355DA"/>
    <w:rPr>
      <w:b/>
      <w:bCs/>
      <w:sz w:val="28"/>
      <w:szCs w:val="24"/>
      <w:lang w:val="ru-RU" w:eastAsia="ru-RU" w:bidi="ar-SA"/>
    </w:rPr>
  </w:style>
  <w:style w:type="character" w:customStyle="1" w:styleId="BodyTextIndentChar2">
    <w:name w:val="Body Text Indent Char2"/>
    <w:link w:val="14"/>
    <w:semiHidden/>
    <w:rsid w:val="003355DA"/>
    <w:rPr>
      <w:sz w:val="24"/>
      <w:szCs w:val="24"/>
      <w:lang w:val="ru-RU" w:eastAsia="ru-RU" w:bidi="ar-SA"/>
    </w:rPr>
  </w:style>
  <w:style w:type="paragraph" w:customStyle="1" w:styleId="14">
    <w:name w:val="Основной текст с отступом1"/>
    <w:basedOn w:val="a"/>
    <w:link w:val="BodyTextIndentChar2"/>
    <w:rsid w:val="003355DA"/>
    <w:pPr>
      <w:spacing w:after="120"/>
      <w:ind w:left="283"/>
    </w:pPr>
  </w:style>
  <w:style w:type="paragraph" w:customStyle="1" w:styleId="af7">
    <w:name w:val="Знак Знак Знак Знак"/>
    <w:basedOn w:val="a"/>
    <w:rsid w:val="00F801D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rsid w:val="001D7F8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8">
    <w:name w:val="Hyperlink"/>
    <w:uiPriority w:val="99"/>
    <w:rsid w:val="0013314F"/>
    <w:rPr>
      <w:color w:val="0000FF"/>
      <w:u w:val="single"/>
    </w:rPr>
  </w:style>
  <w:style w:type="paragraph" w:customStyle="1" w:styleId="15">
    <w:name w:val="Без интервала1"/>
    <w:link w:val="NoSpacing"/>
    <w:rsid w:val="0013314F"/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13314F"/>
  </w:style>
  <w:style w:type="paragraph" w:customStyle="1" w:styleId="NoSpacing1">
    <w:name w:val="No Spacing1"/>
    <w:rsid w:val="0013314F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"/>
    <w:rsid w:val="0013314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6">
    <w:name w:val="Абзац списка1"/>
    <w:basedOn w:val="a"/>
    <w:rsid w:val="00BA15C8"/>
    <w:pPr>
      <w:ind w:left="720"/>
    </w:pPr>
    <w:rPr>
      <w:rFonts w:eastAsia="Calibri"/>
    </w:rPr>
  </w:style>
  <w:style w:type="paragraph" w:customStyle="1" w:styleId="af9">
    <w:name w:val="Знак Знак Знак Знак Знак Знак Знак Знак Знак Знак Знак Знак Знак Знак Знак Знак Знак Знак Знак Знак Знак Знак"/>
    <w:basedOn w:val="a"/>
    <w:rsid w:val="00F8679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3">
    <w:name w:val="2"/>
    <w:link w:val="17"/>
    <w:rsid w:val="004D45EC"/>
    <w:rPr>
      <w:sz w:val="24"/>
    </w:rPr>
  </w:style>
  <w:style w:type="character" w:customStyle="1" w:styleId="17">
    <w:name w:val="Гиперссылка1"/>
    <w:link w:val="23"/>
    <w:rsid w:val="004D45EC"/>
    <w:rPr>
      <w:sz w:val="24"/>
      <w:lang w:bidi="ar-SA"/>
    </w:rPr>
  </w:style>
  <w:style w:type="paragraph" w:customStyle="1" w:styleId="ConsCell">
    <w:name w:val="ConsCell"/>
    <w:rsid w:val="00DB7EE3"/>
    <w:pPr>
      <w:widowControl w:val="0"/>
      <w:snapToGrid w:val="0"/>
      <w:ind w:right="19772"/>
    </w:pPr>
    <w:rPr>
      <w:rFonts w:ascii="Arial" w:hAnsi="Arial"/>
    </w:rPr>
  </w:style>
  <w:style w:type="character" w:customStyle="1" w:styleId="a6">
    <w:name w:val="Основной текст с отступом Знак"/>
    <w:link w:val="a5"/>
    <w:locked/>
    <w:rsid w:val="000649AE"/>
    <w:rPr>
      <w:sz w:val="28"/>
      <w:szCs w:val="24"/>
      <w:u w:val="single"/>
      <w:lang w:val="ru-RU" w:eastAsia="ru-RU" w:bidi="ar-SA"/>
    </w:rPr>
  </w:style>
  <w:style w:type="paragraph" w:customStyle="1" w:styleId="Style3">
    <w:name w:val="Style3"/>
    <w:basedOn w:val="a"/>
    <w:rsid w:val="002F5681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="Calibri"/>
    </w:rPr>
  </w:style>
  <w:style w:type="paragraph" w:customStyle="1" w:styleId="Style5">
    <w:name w:val="Style5"/>
    <w:basedOn w:val="a"/>
    <w:rsid w:val="002F0777"/>
    <w:pPr>
      <w:widowControl w:val="0"/>
      <w:autoSpaceDE w:val="0"/>
      <w:autoSpaceDN w:val="0"/>
      <w:adjustRightInd w:val="0"/>
      <w:spacing w:line="331" w:lineRule="exact"/>
      <w:ind w:firstLine="701"/>
    </w:pPr>
    <w:rPr>
      <w:rFonts w:eastAsia="Calibri"/>
    </w:rPr>
  </w:style>
  <w:style w:type="character" w:customStyle="1" w:styleId="NoSpacing">
    <w:name w:val="No Spacing Знак"/>
    <w:link w:val="15"/>
    <w:locked/>
    <w:rsid w:val="002F0777"/>
    <w:rPr>
      <w:rFonts w:ascii="Calibri" w:hAnsi="Calibri"/>
      <w:sz w:val="22"/>
      <w:szCs w:val="22"/>
      <w:lang w:val="ru-RU" w:eastAsia="en-US" w:bidi="ar-SA"/>
    </w:rPr>
  </w:style>
  <w:style w:type="paragraph" w:customStyle="1" w:styleId="110">
    <w:name w:val="Абзац списка11"/>
    <w:basedOn w:val="a"/>
    <w:rsid w:val="0045103F"/>
    <w:pPr>
      <w:ind w:left="720"/>
    </w:pPr>
    <w:rPr>
      <w:rFonts w:eastAsia="Calibri"/>
      <w:sz w:val="28"/>
      <w:szCs w:val="28"/>
    </w:rPr>
  </w:style>
  <w:style w:type="paragraph" w:customStyle="1" w:styleId="24">
    <w:name w:val="Без интервала2"/>
    <w:rsid w:val="005311C2"/>
    <w:rPr>
      <w:rFonts w:ascii="Calibri" w:eastAsia="Calibri" w:hAnsi="Calibri"/>
      <w:sz w:val="22"/>
      <w:szCs w:val="22"/>
    </w:rPr>
  </w:style>
  <w:style w:type="character" w:styleId="afa">
    <w:name w:val="Intense Emphasis"/>
    <w:uiPriority w:val="21"/>
    <w:qFormat/>
    <w:rsid w:val="008675D4"/>
    <w:rPr>
      <w:b/>
      <w:bCs/>
      <w:i/>
      <w:iCs/>
      <w:color w:val="4F81BD"/>
    </w:rPr>
  </w:style>
  <w:style w:type="character" w:customStyle="1" w:styleId="afb">
    <w:name w:val="Цветовое выделение"/>
    <w:rsid w:val="00271BCA"/>
    <w:rPr>
      <w:b/>
      <w:bCs/>
      <w:color w:val="26282F"/>
    </w:rPr>
  </w:style>
  <w:style w:type="character" w:customStyle="1" w:styleId="afc">
    <w:name w:val="Основной текст_"/>
    <w:link w:val="18"/>
    <w:rsid w:val="00077B51"/>
    <w:rPr>
      <w:sz w:val="27"/>
      <w:szCs w:val="27"/>
      <w:shd w:val="clear" w:color="auto" w:fill="FFFFFF"/>
    </w:rPr>
  </w:style>
  <w:style w:type="paragraph" w:customStyle="1" w:styleId="18">
    <w:name w:val="Основной текст1"/>
    <w:basedOn w:val="a"/>
    <w:link w:val="afc"/>
    <w:uiPriority w:val="99"/>
    <w:rsid w:val="00077B51"/>
    <w:pPr>
      <w:shd w:val="clear" w:color="auto" w:fill="FFFFFF"/>
      <w:spacing w:before="420" w:line="326" w:lineRule="exact"/>
      <w:jc w:val="both"/>
    </w:pPr>
    <w:rPr>
      <w:sz w:val="27"/>
      <w:szCs w:val="27"/>
    </w:rPr>
  </w:style>
  <w:style w:type="paragraph" w:styleId="afd">
    <w:name w:val="Plain Text"/>
    <w:basedOn w:val="a"/>
    <w:link w:val="afe"/>
    <w:rsid w:val="009B284D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9B284D"/>
    <w:rPr>
      <w:rFonts w:ascii="Courier New" w:hAnsi="Courier New"/>
    </w:rPr>
  </w:style>
  <w:style w:type="character" w:customStyle="1" w:styleId="apple-converted-space">
    <w:name w:val="apple-converted-space"/>
    <w:rsid w:val="00230E1A"/>
  </w:style>
  <w:style w:type="paragraph" w:customStyle="1" w:styleId="aff">
    <w:name w:val="바탕글"/>
    <w:rsid w:val="00A05BC6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함초롬바탕" w:eastAsia="함초롬바탕" w:hAnsi="함초롬바탕" w:cs="함초롬바탕"/>
      <w:color w:val="000000"/>
      <w:lang w:val="en-US" w:eastAsia="ko-KR"/>
    </w:rPr>
  </w:style>
  <w:style w:type="paragraph" w:styleId="aff0">
    <w:name w:val="List Paragraph"/>
    <w:basedOn w:val="a"/>
    <w:qFormat/>
    <w:rsid w:val="0020241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13">
    <w:name w:val="Style13"/>
    <w:basedOn w:val="a"/>
    <w:rsid w:val="00FC20CA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87">
    <w:name w:val="Font Style87"/>
    <w:rsid w:val="00FC20CA"/>
    <w:rPr>
      <w:rFonts w:ascii="Times New Roman" w:hAnsi="Times New Roman"/>
      <w:sz w:val="26"/>
    </w:rPr>
  </w:style>
  <w:style w:type="paragraph" w:customStyle="1" w:styleId="aff1">
    <w:name w:val="обычный"/>
    <w:basedOn w:val="a"/>
    <w:rsid w:val="00BC4CC2"/>
    <w:rPr>
      <w:color w:val="000000"/>
      <w:sz w:val="20"/>
      <w:szCs w:val="20"/>
    </w:rPr>
  </w:style>
  <w:style w:type="character" w:customStyle="1" w:styleId="25">
    <w:name w:val="Основной текст2"/>
    <w:basedOn w:val="afc"/>
    <w:rsid w:val="00D523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fc"/>
    <w:rsid w:val="00D523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0pt0">
    <w:name w:val="Основной текст + Интервал 0 pt"/>
    <w:basedOn w:val="afc"/>
    <w:rsid w:val="00D523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33">
    <w:name w:val="Основной текст3"/>
    <w:basedOn w:val="a"/>
    <w:rsid w:val="00D52324"/>
    <w:pPr>
      <w:widowControl w:val="0"/>
      <w:shd w:val="clear" w:color="auto" w:fill="FFFFFF"/>
      <w:spacing w:line="365" w:lineRule="exact"/>
      <w:jc w:val="both"/>
    </w:pPr>
    <w:rPr>
      <w:color w:val="000000"/>
      <w:spacing w:val="10"/>
      <w:lang w:bidi="ru-RU"/>
    </w:rPr>
  </w:style>
  <w:style w:type="paragraph" w:styleId="aff2">
    <w:name w:val="List"/>
    <w:basedOn w:val="a"/>
    <w:unhideWhenUsed/>
    <w:rsid w:val="00F77AFA"/>
    <w:pPr>
      <w:widowControl w:val="0"/>
      <w:suppressAutoHyphens/>
      <w:spacing w:after="120"/>
    </w:pPr>
    <w:rPr>
      <w:rFonts w:eastAsia="Calibri" w:cs="Lohit Hindi"/>
    </w:rPr>
  </w:style>
  <w:style w:type="paragraph" w:customStyle="1" w:styleId="c2">
    <w:name w:val="c2"/>
    <w:basedOn w:val="a"/>
    <w:rsid w:val="00F77AFA"/>
    <w:pPr>
      <w:spacing w:before="100" w:beforeAutospacing="1" w:after="100" w:afterAutospacing="1"/>
    </w:pPr>
  </w:style>
  <w:style w:type="character" w:customStyle="1" w:styleId="26">
    <w:name w:val="Основной текст (2)_"/>
    <w:link w:val="27"/>
    <w:locked/>
    <w:rsid w:val="00F77AFA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F77AFA"/>
    <w:pPr>
      <w:widowControl w:val="0"/>
      <w:shd w:val="clear" w:color="auto" w:fill="FFFFFF"/>
      <w:spacing w:line="317" w:lineRule="exact"/>
      <w:ind w:hanging="360"/>
      <w:jc w:val="center"/>
    </w:pPr>
    <w:rPr>
      <w:sz w:val="28"/>
      <w:szCs w:val="28"/>
    </w:rPr>
  </w:style>
  <w:style w:type="character" w:customStyle="1" w:styleId="c0">
    <w:name w:val="c0"/>
    <w:basedOn w:val="a0"/>
    <w:rsid w:val="00F77AFA"/>
  </w:style>
  <w:style w:type="character" w:customStyle="1" w:styleId="10">
    <w:name w:val="Заголовок 1 Знак"/>
    <w:basedOn w:val="a0"/>
    <w:link w:val="1"/>
    <w:rsid w:val="00BF19BA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E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22DB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9E22DB"/>
    <w:pPr>
      <w:keepNext/>
      <w:ind w:firstLine="709"/>
      <w:jc w:val="both"/>
      <w:outlineLvl w:val="1"/>
    </w:pPr>
    <w:rPr>
      <w:b/>
      <w:bCs/>
      <w:sz w:val="28"/>
      <w:u w:val="single"/>
    </w:rPr>
  </w:style>
  <w:style w:type="paragraph" w:styleId="3">
    <w:name w:val="heading 3"/>
    <w:basedOn w:val="a"/>
    <w:next w:val="a"/>
    <w:qFormat/>
    <w:rsid w:val="009E22DB"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rsid w:val="009E22DB"/>
    <w:pPr>
      <w:keepNext/>
      <w:ind w:firstLine="709"/>
      <w:outlineLvl w:val="3"/>
    </w:pPr>
    <w:rPr>
      <w:b/>
      <w:bCs/>
      <w:sz w:val="28"/>
      <w:u w:val="single"/>
    </w:rPr>
  </w:style>
  <w:style w:type="paragraph" w:styleId="5">
    <w:name w:val="heading 5"/>
    <w:basedOn w:val="a"/>
    <w:next w:val="a"/>
    <w:qFormat/>
    <w:rsid w:val="009E22DB"/>
    <w:pPr>
      <w:keepNext/>
      <w:jc w:val="right"/>
      <w:outlineLvl w:val="4"/>
    </w:pPr>
    <w:rPr>
      <w:sz w:val="28"/>
      <w:u w:val="single"/>
    </w:rPr>
  </w:style>
  <w:style w:type="paragraph" w:styleId="6">
    <w:name w:val="heading 6"/>
    <w:basedOn w:val="a"/>
    <w:next w:val="a"/>
    <w:qFormat/>
    <w:rsid w:val="009E22DB"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9E22DB"/>
    <w:pPr>
      <w:keepNext/>
      <w:ind w:firstLine="720"/>
      <w:jc w:val="both"/>
      <w:outlineLvl w:val="6"/>
    </w:pPr>
    <w:rPr>
      <w:b/>
      <w:bCs/>
      <w:sz w:val="36"/>
      <w:szCs w:val="28"/>
      <w:u w:val="single"/>
    </w:rPr>
  </w:style>
  <w:style w:type="paragraph" w:styleId="8">
    <w:name w:val="heading 8"/>
    <w:basedOn w:val="a"/>
    <w:next w:val="a"/>
    <w:qFormat/>
    <w:rsid w:val="009E22DB"/>
    <w:pPr>
      <w:keepNext/>
      <w:ind w:firstLine="1080"/>
      <w:jc w:val="both"/>
      <w:outlineLvl w:val="7"/>
    </w:pPr>
    <w:rPr>
      <w:sz w:val="36"/>
      <w:szCs w:val="28"/>
    </w:rPr>
  </w:style>
  <w:style w:type="paragraph" w:styleId="9">
    <w:name w:val="heading 9"/>
    <w:basedOn w:val="a"/>
    <w:next w:val="a"/>
    <w:qFormat/>
    <w:rsid w:val="009E22DB"/>
    <w:pPr>
      <w:keepNext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Title Char"/>
    <w:basedOn w:val="a"/>
    <w:link w:val="a4"/>
    <w:uiPriority w:val="10"/>
    <w:qFormat/>
    <w:rsid w:val="009E22DB"/>
    <w:pPr>
      <w:ind w:firstLine="709"/>
      <w:jc w:val="center"/>
    </w:pPr>
    <w:rPr>
      <w:b/>
      <w:bCs/>
      <w:sz w:val="28"/>
    </w:rPr>
  </w:style>
  <w:style w:type="paragraph" w:styleId="a5">
    <w:name w:val="Body Text Indent"/>
    <w:basedOn w:val="a"/>
    <w:link w:val="a6"/>
    <w:rsid w:val="009E22DB"/>
    <w:pPr>
      <w:ind w:firstLine="709"/>
      <w:jc w:val="both"/>
    </w:pPr>
    <w:rPr>
      <w:sz w:val="28"/>
      <w:u w:val="single"/>
    </w:rPr>
  </w:style>
  <w:style w:type="paragraph" w:styleId="20">
    <w:name w:val="Body Text Indent 2"/>
    <w:basedOn w:val="a"/>
    <w:rsid w:val="009E22DB"/>
    <w:pPr>
      <w:ind w:firstLine="709"/>
      <w:jc w:val="both"/>
    </w:pPr>
    <w:rPr>
      <w:b/>
      <w:bCs/>
      <w:sz w:val="28"/>
    </w:rPr>
  </w:style>
  <w:style w:type="paragraph" w:styleId="30">
    <w:name w:val="Body Text Indent 3"/>
    <w:basedOn w:val="a"/>
    <w:link w:val="31"/>
    <w:rsid w:val="009E22DB"/>
    <w:pPr>
      <w:ind w:firstLine="709"/>
      <w:jc w:val="both"/>
    </w:pPr>
    <w:rPr>
      <w:sz w:val="28"/>
    </w:rPr>
  </w:style>
  <w:style w:type="paragraph" w:customStyle="1" w:styleId="ConsPlusNonformat">
    <w:name w:val="ConsPlusNonformat"/>
    <w:rsid w:val="009E22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rsid w:val="009E22DB"/>
    <w:pPr>
      <w:jc w:val="both"/>
    </w:pPr>
    <w:rPr>
      <w:sz w:val="28"/>
    </w:rPr>
  </w:style>
  <w:style w:type="paragraph" w:styleId="21">
    <w:name w:val="Body Text 2"/>
    <w:basedOn w:val="a"/>
    <w:rsid w:val="009E22DB"/>
    <w:pPr>
      <w:jc w:val="both"/>
    </w:pPr>
    <w:rPr>
      <w:sz w:val="28"/>
    </w:rPr>
  </w:style>
  <w:style w:type="paragraph" w:styleId="a8">
    <w:name w:val="header"/>
    <w:basedOn w:val="a"/>
    <w:rsid w:val="009E22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E22DB"/>
  </w:style>
  <w:style w:type="paragraph" w:styleId="32">
    <w:name w:val="Body Text 3"/>
    <w:basedOn w:val="a"/>
    <w:rsid w:val="009E22DB"/>
    <w:pPr>
      <w:jc w:val="center"/>
    </w:pPr>
    <w:rPr>
      <w:sz w:val="28"/>
    </w:rPr>
  </w:style>
  <w:style w:type="paragraph" w:customStyle="1" w:styleId="ConsPlusTitle">
    <w:name w:val="ConsPlusTitle"/>
    <w:rsid w:val="009E22D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"/>
    <w:basedOn w:val="a"/>
    <w:rsid w:val="009E22DB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Готовый"/>
    <w:basedOn w:val="a"/>
    <w:rsid w:val="006F27A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customStyle="1" w:styleId="ConsPlusCell">
    <w:name w:val="ConsPlusCell"/>
    <w:rsid w:val="00C22B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BA5EB8"/>
    <w:pPr>
      <w:overflowPunct w:val="0"/>
      <w:autoSpaceDE w:val="0"/>
      <w:autoSpaceDN w:val="0"/>
      <w:adjustRightInd w:val="0"/>
      <w:spacing w:after="120"/>
      <w:ind w:left="283"/>
    </w:pPr>
    <w:rPr>
      <w:szCs w:val="20"/>
    </w:rPr>
  </w:style>
  <w:style w:type="table" w:styleId="ac">
    <w:name w:val="Table Grid"/>
    <w:basedOn w:val="a1"/>
    <w:uiPriority w:val="59"/>
    <w:rsid w:val="00116D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semiHidden/>
    <w:rsid w:val="00E83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4436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11">
    <w:name w:val="Знак Знак Знак Знак Знак Знак Знак Знак1 Знак"/>
    <w:basedOn w:val="a"/>
    <w:rsid w:val="001C1A8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1">
    <w:name w:val="Основной текст 211"/>
    <w:basedOn w:val="a"/>
    <w:rsid w:val="00237E32"/>
    <w:pPr>
      <w:jc w:val="both"/>
    </w:pPr>
    <w:rPr>
      <w:sz w:val="28"/>
      <w:szCs w:val="20"/>
    </w:rPr>
  </w:style>
  <w:style w:type="paragraph" w:customStyle="1" w:styleId="ConsNonformat">
    <w:name w:val="ConsNonformat"/>
    <w:rsid w:val="00237E32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rsid w:val="00850FBA"/>
    <w:pPr>
      <w:spacing w:line="240" w:lineRule="exact"/>
      <w:jc w:val="both"/>
    </w:pPr>
    <w:rPr>
      <w:lang w:val="en-US" w:eastAsia="en-US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8D274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caption"/>
    <w:basedOn w:val="a"/>
    <w:qFormat/>
    <w:rsid w:val="00BD285B"/>
    <w:pPr>
      <w:jc w:val="center"/>
    </w:pPr>
    <w:rPr>
      <w:b/>
    </w:rPr>
  </w:style>
  <w:style w:type="paragraph" w:customStyle="1" w:styleId="12">
    <w:name w:val="Знак1"/>
    <w:basedOn w:val="a"/>
    <w:rsid w:val="00F87F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footnote text"/>
    <w:basedOn w:val="a"/>
    <w:semiHidden/>
    <w:rsid w:val="007F7339"/>
    <w:rPr>
      <w:sz w:val="20"/>
      <w:szCs w:val="20"/>
    </w:rPr>
  </w:style>
  <w:style w:type="character" w:styleId="af1">
    <w:name w:val="footnote reference"/>
    <w:semiHidden/>
    <w:rsid w:val="007F7339"/>
    <w:rPr>
      <w:vertAlign w:val="superscript"/>
    </w:rPr>
  </w:style>
  <w:style w:type="paragraph" w:customStyle="1" w:styleId="310">
    <w:name w:val="Основной текст с отступом 31"/>
    <w:basedOn w:val="a"/>
    <w:rsid w:val="000373B7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20"/>
    </w:rPr>
  </w:style>
  <w:style w:type="paragraph" w:styleId="af2">
    <w:name w:val="Normal (Web)"/>
    <w:basedOn w:val="a"/>
    <w:uiPriority w:val="99"/>
    <w:rsid w:val="009C24F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HTML">
    <w:name w:val="Стандартный HTML Знак"/>
    <w:link w:val="HTML0"/>
    <w:locked/>
    <w:rsid w:val="000E41C5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0E41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0E41C5"/>
    <w:pPr>
      <w:widowControl w:val="0"/>
      <w:snapToGrid w:val="0"/>
      <w:ind w:firstLine="720"/>
    </w:pPr>
    <w:rPr>
      <w:rFonts w:ascii="Arial" w:hAnsi="Arial"/>
    </w:rPr>
  </w:style>
  <w:style w:type="paragraph" w:styleId="af3">
    <w:name w:val="No Spacing"/>
    <w:uiPriority w:val="1"/>
    <w:qFormat/>
    <w:rsid w:val="000E41C5"/>
    <w:rPr>
      <w:rFonts w:ascii="Calibri" w:hAnsi="Calibri"/>
      <w:sz w:val="22"/>
      <w:szCs w:val="22"/>
    </w:rPr>
  </w:style>
  <w:style w:type="character" w:customStyle="1" w:styleId="FontStyle18">
    <w:name w:val="Font Style18"/>
    <w:rsid w:val="00543C19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43C19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character" w:customStyle="1" w:styleId="FontStyle11">
    <w:name w:val="Font Style11"/>
    <w:rsid w:val="00543C19"/>
    <w:rPr>
      <w:rFonts w:ascii="Times New Roman" w:hAnsi="Times New Roman" w:cs="Times New Roman"/>
      <w:sz w:val="26"/>
      <w:szCs w:val="26"/>
    </w:rPr>
  </w:style>
  <w:style w:type="paragraph" w:customStyle="1" w:styleId="ConsTitle">
    <w:name w:val="ConsTitle"/>
    <w:rsid w:val="00870608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4">
    <w:name w:val="endnote text"/>
    <w:basedOn w:val="a"/>
    <w:semiHidden/>
    <w:rsid w:val="00F34EE1"/>
    <w:rPr>
      <w:sz w:val="20"/>
      <w:szCs w:val="20"/>
    </w:rPr>
  </w:style>
  <w:style w:type="character" w:styleId="af5">
    <w:name w:val="endnote reference"/>
    <w:semiHidden/>
    <w:rsid w:val="00F34EE1"/>
    <w:rPr>
      <w:vertAlign w:val="superscript"/>
    </w:rPr>
  </w:style>
  <w:style w:type="paragraph" w:customStyle="1" w:styleId="13">
    <w:name w:val="Обычный1"/>
    <w:rsid w:val="00B03CD1"/>
    <w:pPr>
      <w:spacing w:before="100" w:after="100"/>
    </w:pPr>
    <w:rPr>
      <w:snapToGrid w:val="0"/>
      <w:sz w:val="24"/>
    </w:rPr>
  </w:style>
  <w:style w:type="character" w:customStyle="1" w:styleId="31">
    <w:name w:val="Основной текст с отступом 3 Знак"/>
    <w:link w:val="30"/>
    <w:rsid w:val="00D236EB"/>
    <w:rPr>
      <w:sz w:val="28"/>
      <w:szCs w:val="24"/>
      <w:lang w:val="ru-RU" w:eastAsia="ru-RU" w:bidi="ar-SA"/>
    </w:rPr>
  </w:style>
  <w:style w:type="paragraph" w:customStyle="1" w:styleId="af6">
    <w:name w:val="Знак Знак Знак Знак Знак Знак Знак"/>
    <w:basedOn w:val="a"/>
    <w:rsid w:val="00D236EB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2">
    <w:name w:val="Основной текст с отступом 21"/>
    <w:basedOn w:val="a"/>
    <w:rsid w:val="00013A21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Cs w:val="20"/>
    </w:rPr>
  </w:style>
  <w:style w:type="character" w:customStyle="1" w:styleId="a4">
    <w:name w:val="Название Знак"/>
    <w:aliases w:val="Title Char Знак"/>
    <w:link w:val="a3"/>
    <w:uiPriority w:val="10"/>
    <w:rsid w:val="003355DA"/>
    <w:rPr>
      <w:b/>
      <w:bCs/>
      <w:sz w:val="28"/>
      <w:szCs w:val="24"/>
      <w:lang w:val="ru-RU" w:eastAsia="ru-RU" w:bidi="ar-SA"/>
    </w:rPr>
  </w:style>
  <w:style w:type="character" w:customStyle="1" w:styleId="BodyTextIndentChar2">
    <w:name w:val="Body Text Indent Char2"/>
    <w:link w:val="14"/>
    <w:semiHidden/>
    <w:rsid w:val="003355DA"/>
    <w:rPr>
      <w:sz w:val="24"/>
      <w:szCs w:val="24"/>
      <w:lang w:val="ru-RU" w:eastAsia="ru-RU" w:bidi="ar-SA"/>
    </w:rPr>
  </w:style>
  <w:style w:type="paragraph" w:customStyle="1" w:styleId="14">
    <w:name w:val="Основной текст с отступом1"/>
    <w:basedOn w:val="a"/>
    <w:link w:val="BodyTextIndentChar2"/>
    <w:rsid w:val="003355DA"/>
    <w:pPr>
      <w:spacing w:after="120"/>
      <w:ind w:left="283"/>
    </w:pPr>
  </w:style>
  <w:style w:type="paragraph" w:customStyle="1" w:styleId="af7">
    <w:name w:val="Знак Знак Знак Знак"/>
    <w:basedOn w:val="a"/>
    <w:rsid w:val="00F801D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rsid w:val="001D7F8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8">
    <w:name w:val="Hyperlink"/>
    <w:uiPriority w:val="99"/>
    <w:rsid w:val="0013314F"/>
    <w:rPr>
      <w:color w:val="0000FF"/>
      <w:u w:val="single"/>
    </w:rPr>
  </w:style>
  <w:style w:type="paragraph" w:customStyle="1" w:styleId="15">
    <w:name w:val="Без интервала1"/>
    <w:link w:val="NoSpacing"/>
    <w:rsid w:val="0013314F"/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13314F"/>
  </w:style>
  <w:style w:type="paragraph" w:customStyle="1" w:styleId="NoSpacing1">
    <w:name w:val="No Spacing1"/>
    <w:rsid w:val="0013314F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"/>
    <w:rsid w:val="0013314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6">
    <w:name w:val="Абзац списка1"/>
    <w:basedOn w:val="a"/>
    <w:rsid w:val="00BA15C8"/>
    <w:pPr>
      <w:ind w:left="720"/>
    </w:pPr>
    <w:rPr>
      <w:rFonts w:eastAsia="Calibri"/>
    </w:rPr>
  </w:style>
  <w:style w:type="paragraph" w:customStyle="1" w:styleId="af9">
    <w:name w:val="Знак Знак Знак Знак Знак Знак Знак Знак Знак Знак Знак Знак Знак Знак Знак Знак Знак Знак Знак Знак Знак Знак"/>
    <w:basedOn w:val="a"/>
    <w:rsid w:val="00F8679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3">
    <w:name w:val="2"/>
    <w:link w:val="17"/>
    <w:rsid w:val="004D45EC"/>
    <w:rPr>
      <w:sz w:val="24"/>
    </w:rPr>
  </w:style>
  <w:style w:type="character" w:customStyle="1" w:styleId="17">
    <w:name w:val="Гиперссылка1"/>
    <w:link w:val="23"/>
    <w:rsid w:val="004D45EC"/>
    <w:rPr>
      <w:sz w:val="24"/>
      <w:lang w:bidi="ar-SA"/>
    </w:rPr>
  </w:style>
  <w:style w:type="paragraph" w:customStyle="1" w:styleId="ConsCell">
    <w:name w:val="ConsCell"/>
    <w:rsid w:val="00DB7EE3"/>
    <w:pPr>
      <w:widowControl w:val="0"/>
      <w:snapToGrid w:val="0"/>
      <w:ind w:right="19772"/>
    </w:pPr>
    <w:rPr>
      <w:rFonts w:ascii="Arial" w:hAnsi="Arial"/>
    </w:rPr>
  </w:style>
  <w:style w:type="character" w:customStyle="1" w:styleId="a6">
    <w:name w:val="Основной текст с отступом Знак"/>
    <w:link w:val="a5"/>
    <w:locked/>
    <w:rsid w:val="000649AE"/>
    <w:rPr>
      <w:sz w:val="28"/>
      <w:szCs w:val="24"/>
      <w:u w:val="single"/>
      <w:lang w:val="ru-RU" w:eastAsia="ru-RU" w:bidi="ar-SA"/>
    </w:rPr>
  </w:style>
  <w:style w:type="paragraph" w:customStyle="1" w:styleId="Style3">
    <w:name w:val="Style3"/>
    <w:basedOn w:val="a"/>
    <w:rsid w:val="002F5681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="Calibri"/>
    </w:rPr>
  </w:style>
  <w:style w:type="paragraph" w:customStyle="1" w:styleId="Style5">
    <w:name w:val="Style5"/>
    <w:basedOn w:val="a"/>
    <w:rsid w:val="002F0777"/>
    <w:pPr>
      <w:widowControl w:val="0"/>
      <w:autoSpaceDE w:val="0"/>
      <w:autoSpaceDN w:val="0"/>
      <w:adjustRightInd w:val="0"/>
      <w:spacing w:line="331" w:lineRule="exact"/>
      <w:ind w:firstLine="701"/>
    </w:pPr>
    <w:rPr>
      <w:rFonts w:eastAsia="Calibri"/>
    </w:rPr>
  </w:style>
  <w:style w:type="character" w:customStyle="1" w:styleId="NoSpacing">
    <w:name w:val="No Spacing Знак"/>
    <w:link w:val="15"/>
    <w:locked/>
    <w:rsid w:val="002F0777"/>
    <w:rPr>
      <w:rFonts w:ascii="Calibri" w:hAnsi="Calibri"/>
      <w:sz w:val="22"/>
      <w:szCs w:val="22"/>
      <w:lang w:val="ru-RU" w:eastAsia="en-US" w:bidi="ar-SA"/>
    </w:rPr>
  </w:style>
  <w:style w:type="paragraph" w:customStyle="1" w:styleId="110">
    <w:name w:val="Абзац списка11"/>
    <w:basedOn w:val="a"/>
    <w:rsid w:val="0045103F"/>
    <w:pPr>
      <w:ind w:left="720"/>
    </w:pPr>
    <w:rPr>
      <w:rFonts w:eastAsia="Calibri"/>
      <w:sz w:val="28"/>
      <w:szCs w:val="28"/>
    </w:rPr>
  </w:style>
  <w:style w:type="paragraph" w:customStyle="1" w:styleId="24">
    <w:name w:val="Без интервала2"/>
    <w:rsid w:val="005311C2"/>
    <w:rPr>
      <w:rFonts w:ascii="Calibri" w:eastAsia="Calibri" w:hAnsi="Calibri"/>
      <w:sz w:val="22"/>
      <w:szCs w:val="22"/>
    </w:rPr>
  </w:style>
  <w:style w:type="character" w:styleId="afa">
    <w:name w:val="Intense Emphasis"/>
    <w:uiPriority w:val="21"/>
    <w:qFormat/>
    <w:rsid w:val="008675D4"/>
    <w:rPr>
      <w:b/>
      <w:bCs/>
      <w:i/>
      <w:iCs/>
      <w:color w:val="4F81BD"/>
    </w:rPr>
  </w:style>
  <w:style w:type="character" w:customStyle="1" w:styleId="afb">
    <w:name w:val="Цветовое выделение"/>
    <w:rsid w:val="00271BCA"/>
    <w:rPr>
      <w:b/>
      <w:bCs/>
      <w:color w:val="26282F"/>
    </w:rPr>
  </w:style>
  <w:style w:type="character" w:customStyle="1" w:styleId="afc">
    <w:name w:val="Основной текст_"/>
    <w:link w:val="18"/>
    <w:rsid w:val="00077B51"/>
    <w:rPr>
      <w:sz w:val="27"/>
      <w:szCs w:val="27"/>
      <w:shd w:val="clear" w:color="auto" w:fill="FFFFFF"/>
    </w:rPr>
  </w:style>
  <w:style w:type="paragraph" w:customStyle="1" w:styleId="18">
    <w:name w:val="Основной текст1"/>
    <w:basedOn w:val="a"/>
    <w:link w:val="afc"/>
    <w:uiPriority w:val="99"/>
    <w:rsid w:val="00077B51"/>
    <w:pPr>
      <w:shd w:val="clear" w:color="auto" w:fill="FFFFFF"/>
      <w:spacing w:before="420" w:line="326" w:lineRule="exact"/>
      <w:jc w:val="both"/>
    </w:pPr>
    <w:rPr>
      <w:sz w:val="27"/>
      <w:szCs w:val="27"/>
    </w:rPr>
  </w:style>
  <w:style w:type="paragraph" w:styleId="afd">
    <w:name w:val="Plain Text"/>
    <w:basedOn w:val="a"/>
    <w:link w:val="afe"/>
    <w:rsid w:val="009B284D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9B284D"/>
    <w:rPr>
      <w:rFonts w:ascii="Courier New" w:hAnsi="Courier New"/>
    </w:rPr>
  </w:style>
  <w:style w:type="character" w:customStyle="1" w:styleId="apple-converted-space">
    <w:name w:val="apple-converted-space"/>
    <w:rsid w:val="00230E1A"/>
  </w:style>
  <w:style w:type="paragraph" w:customStyle="1" w:styleId="aff">
    <w:name w:val="바탕글"/>
    <w:rsid w:val="00A05BC6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함초롬바탕" w:eastAsia="함초롬바탕" w:hAnsi="함초롬바탕" w:cs="함초롬바탕"/>
      <w:color w:val="000000"/>
      <w:lang w:val="en-US" w:eastAsia="ko-KR"/>
    </w:rPr>
  </w:style>
  <w:style w:type="paragraph" w:styleId="aff0">
    <w:name w:val="List Paragraph"/>
    <w:basedOn w:val="a"/>
    <w:qFormat/>
    <w:rsid w:val="0020241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13">
    <w:name w:val="Style13"/>
    <w:basedOn w:val="a"/>
    <w:rsid w:val="00FC20CA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87">
    <w:name w:val="Font Style87"/>
    <w:rsid w:val="00FC20CA"/>
    <w:rPr>
      <w:rFonts w:ascii="Times New Roman" w:hAnsi="Times New Roman"/>
      <w:sz w:val="26"/>
    </w:rPr>
  </w:style>
  <w:style w:type="paragraph" w:customStyle="1" w:styleId="aff1">
    <w:name w:val="обычный"/>
    <w:basedOn w:val="a"/>
    <w:rsid w:val="00BC4CC2"/>
    <w:rPr>
      <w:color w:val="000000"/>
      <w:sz w:val="20"/>
      <w:szCs w:val="20"/>
    </w:rPr>
  </w:style>
  <w:style w:type="character" w:customStyle="1" w:styleId="25">
    <w:name w:val="Основной текст2"/>
    <w:basedOn w:val="afc"/>
    <w:rsid w:val="00D523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fc"/>
    <w:rsid w:val="00D523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0pt0">
    <w:name w:val="Основной текст + Интервал 0 pt"/>
    <w:basedOn w:val="afc"/>
    <w:rsid w:val="00D523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33">
    <w:name w:val="Основной текст3"/>
    <w:basedOn w:val="a"/>
    <w:rsid w:val="00D52324"/>
    <w:pPr>
      <w:widowControl w:val="0"/>
      <w:shd w:val="clear" w:color="auto" w:fill="FFFFFF"/>
      <w:spacing w:line="365" w:lineRule="exact"/>
      <w:jc w:val="both"/>
    </w:pPr>
    <w:rPr>
      <w:color w:val="000000"/>
      <w:spacing w:val="10"/>
      <w:lang w:bidi="ru-RU"/>
    </w:rPr>
  </w:style>
  <w:style w:type="paragraph" w:styleId="aff2">
    <w:name w:val="List"/>
    <w:basedOn w:val="a"/>
    <w:unhideWhenUsed/>
    <w:rsid w:val="00F77AFA"/>
    <w:pPr>
      <w:widowControl w:val="0"/>
      <w:suppressAutoHyphens/>
      <w:spacing w:after="120"/>
    </w:pPr>
    <w:rPr>
      <w:rFonts w:eastAsia="Calibri" w:cs="Lohit Hindi"/>
    </w:rPr>
  </w:style>
  <w:style w:type="paragraph" w:customStyle="1" w:styleId="c2">
    <w:name w:val="c2"/>
    <w:basedOn w:val="a"/>
    <w:rsid w:val="00F77AFA"/>
    <w:pPr>
      <w:spacing w:before="100" w:beforeAutospacing="1" w:after="100" w:afterAutospacing="1"/>
    </w:pPr>
  </w:style>
  <w:style w:type="character" w:customStyle="1" w:styleId="26">
    <w:name w:val="Основной текст (2)_"/>
    <w:link w:val="27"/>
    <w:locked/>
    <w:rsid w:val="00F77AFA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F77AFA"/>
    <w:pPr>
      <w:widowControl w:val="0"/>
      <w:shd w:val="clear" w:color="auto" w:fill="FFFFFF"/>
      <w:spacing w:line="317" w:lineRule="exact"/>
      <w:ind w:hanging="360"/>
      <w:jc w:val="center"/>
    </w:pPr>
    <w:rPr>
      <w:sz w:val="28"/>
      <w:szCs w:val="28"/>
    </w:rPr>
  </w:style>
  <w:style w:type="character" w:customStyle="1" w:styleId="c0">
    <w:name w:val="c0"/>
    <w:basedOn w:val="a0"/>
    <w:rsid w:val="00F77AFA"/>
  </w:style>
  <w:style w:type="character" w:customStyle="1" w:styleId="10">
    <w:name w:val="Заголовок 1 Знак"/>
    <w:basedOn w:val="a0"/>
    <w:link w:val="1"/>
    <w:rsid w:val="00BF19BA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5FC03-6835-4BCC-9F1A-A9D514A0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Сводный годовой доклад о ходе реализации и об оценке эффективности реализации муниципальных программ города Омска за 2014 год</vt:lpstr>
    </vt:vector>
  </TitlesOfParts>
  <Company/>
  <LinksUpToDate>false</LinksUpToDate>
  <CharactersWithSpaces>5327</CharactersWithSpaces>
  <SharedDoc>false</SharedDoc>
  <HLinks>
    <vt:vector size="18" baseType="variant">
      <vt:variant>
        <vt:i4>4194419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http://pandia.ru/text/category/generalmznie_plani/</vt:lpwstr>
      </vt:variant>
      <vt:variant>
        <vt:lpwstr/>
      </vt:variant>
      <vt:variant>
        <vt:i4>4194419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http://pandia.ru/text/category/generalmznie_plani/</vt:lpwstr>
      </vt:variant>
      <vt:variant>
        <vt:lpwstr/>
      </vt:variant>
      <vt:variant>
        <vt:i4>327683</vt:i4>
      </vt:variant>
      <vt:variant>
        <vt:i4>0</vt:i4>
      </vt:variant>
      <vt:variant>
        <vt:i4>0</vt:i4>
      </vt:variant>
      <vt:variant>
        <vt:i4>5</vt:i4>
      </vt:variant>
      <vt:variant>
        <vt:lpwstr>https://www.krasnodar.ru/content/560/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Сводный годовой доклад о ходе реализации и об оценке эффективности реализации муниципальных программ города Омска за 2014 год</dc:title>
  <dc:creator>Кусакина М.А.</dc:creator>
  <cp:lastModifiedBy>user</cp:lastModifiedBy>
  <cp:revision>10</cp:revision>
  <cp:lastPrinted>2026-02-10T06:06:00Z</cp:lastPrinted>
  <dcterms:created xsi:type="dcterms:W3CDTF">2025-12-19T13:22:00Z</dcterms:created>
  <dcterms:modified xsi:type="dcterms:W3CDTF">2026-02-10T11:06:00Z</dcterms:modified>
</cp:coreProperties>
</file>